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17" w:rsidRDefault="008D5D5F" w:rsidP="003677B6">
      <w:pPr>
        <w:pStyle w:val="Heading3"/>
        <w:keepNext w:val="0"/>
        <w:widowControl w:val="0"/>
        <w:rPr>
          <w:spacing w:val="0"/>
          <w:szCs w:val="24"/>
        </w:rPr>
      </w:pPr>
      <w:r>
        <w:rPr>
          <w:noProof/>
          <w:lang w:eastAsia="lt-LT"/>
        </w:rPr>
        <w:drawing>
          <wp:inline distT="0" distB="0" distL="0" distR="0" wp14:anchorId="78C55EA0" wp14:editId="1C85F05B">
            <wp:extent cx="4345940" cy="718820"/>
            <wp:effectExtent l="0" t="0" r="0" b="508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2B" w:rsidRPr="008D5D5F" w:rsidRDefault="00C3312B" w:rsidP="00491B47">
      <w:pPr>
        <w:rPr>
          <w:color w:val="002060"/>
        </w:rPr>
      </w:pPr>
    </w:p>
    <w:p w:rsidR="00CA2D17" w:rsidRPr="00524DC6" w:rsidRDefault="00524DC6" w:rsidP="00CA2D17">
      <w:pPr>
        <w:jc w:val="center"/>
        <w:rPr>
          <w:b/>
          <w:color w:val="002060"/>
        </w:rPr>
      </w:pPr>
      <w:r w:rsidRPr="00524DC6">
        <w:rPr>
          <w:b/>
          <w:color w:val="002060"/>
        </w:rPr>
        <w:t xml:space="preserve">SKRYDŽIŲ VALDYMO </w:t>
      </w:r>
      <w:r w:rsidR="00556DE5" w:rsidRPr="00524DC6">
        <w:rPr>
          <w:b/>
          <w:color w:val="002060"/>
        </w:rPr>
        <w:t>STUDIJŲ</w:t>
      </w:r>
      <w:r w:rsidR="00CA2D17" w:rsidRPr="00524DC6">
        <w:rPr>
          <w:b/>
          <w:color w:val="002060"/>
        </w:rPr>
        <w:t xml:space="preserve"> </w:t>
      </w:r>
      <w:r w:rsidR="00556DE5" w:rsidRPr="00524DC6">
        <w:rPr>
          <w:b/>
          <w:color w:val="002060"/>
        </w:rPr>
        <w:t>PROGRAMA</w:t>
      </w:r>
    </w:p>
    <w:p w:rsidR="0070168E" w:rsidRPr="00B7182B" w:rsidRDefault="00CA2D17" w:rsidP="00CA2D17">
      <w:pPr>
        <w:pStyle w:val="Heading3"/>
        <w:keepNext w:val="0"/>
        <w:widowControl w:val="0"/>
        <w:rPr>
          <w:color w:val="002060"/>
          <w:szCs w:val="24"/>
        </w:rPr>
      </w:pPr>
      <w:r w:rsidRPr="00B7182B">
        <w:rPr>
          <w:color w:val="002060"/>
          <w:spacing w:val="0"/>
          <w:szCs w:val="24"/>
        </w:rPr>
        <w:t xml:space="preserve">baigiamųjų </w:t>
      </w:r>
      <w:r w:rsidR="00E83C6E" w:rsidRPr="00B7182B">
        <w:rPr>
          <w:color w:val="002060"/>
          <w:spacing w:val="0"/>
          <w:szCs w:val="24"/>
        </w:rPr>
        <w:t>MAGISTRO</w:t>
      </w:r>
      <w:r w:rsidR="00AB56D4" w:rsidRPr="00B7182B">
        <w:rPr>
          <w:color w:val="002060"/>
          <w:spacing w:val="0"/>
          <w:szCs w:val="24"/>
        </w:rPr>
        <w:t xml:space="preserve"> </w:t>
      </w:r>
      <w:r w:rsidRPr="00B7182B">
        <w:rPr>
          <w:color w:val="002060"/>
          <w:spacing w:val="0"/>
          <w:szCs w:val="24"/>
        </w:rPr>
        <w:t xml:space="preserve">DArbų gynimo tvarkaraštis </w:t>
      </w:r>
    </w:p>
    <w:p w:rsidR="00AB56D4" w:rsidRPr="00B7182B" w:rsidRDefault="00AB56D4" w:rsidP="003677B6">
      <w:pPr>
        <w:widowControl w:val="0"/>
        <w:jc w:val="both"/>
        <w:rPr>
          <w:rFonts w:cs="Times New Roman"/>
          <w:color w:val="002060"/>
          <w:szCs w:val="24"/>
        </w:rPr>
      </w:pPr>
    </w:p>
    <w:p w:rsidR="00CA2D17" w:rsidRPr="00B7182B" w:rsidRDefault="00CA2D17" w:rsidP="00F030A2">
      <w:pPr>
        <w:widowControl w:val="0"/>
        <w:ind w:left="-284" w:hanging="142"/>
        <w:jc w:val="both"/>
        <w:rPr>
          <w:rFonts w:cs="Times New Roman"/>
          <w:b/>
          <w:i/>
          <w:color w:val="002060"/>
          <w:szCs w:val="24"/>
          <w:u w:val="single"/>
        </w:rPr>
      </w:pPr>
      <w:r w:rsidRPr="00B7182B">
        <w:rPr>
          <w:rFonts w:cs="Times New Roman"/>
          <w:b/>
          <w:i/>
          <w:color w:val="002060"/>
          <w:szCs w:val="24"/>
          <w:u w:val="single"/>
        </w:rPr>
        <w:t>Komisija</w:t>
      </w:r>
    </w:p>
    <w:p w:rsidR="00F030A2" w:rsidRPr="00B7182B" w:rsidRDefault="00F030A2" w:rsidP="00015705">
      <w:pPr>
        <w:widowControl w:val="0"/>
        <w:ind w:firstLine="567"/>
        <w:jc w:val="both"/>
        <w:rPr>
          <w:rFonts w:cs="Times New Roman"/>
          <w:bCs/>
          <w:i/>
          <w:iCs/>
          <w:color w:val="002060"/>
          <w:sz w:val="22"/>
          <w:szCs w:val="22"/>
        </w:rPr>
      </w:pPr>
    </w:p>
    <w:p w:rsidR="00015705" w:rsidRPr="00AF1695" w:rsidRDefault="009C6EC7" w:rsidP="001C7429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056316">
        <w:rPr>
          <w:rFonts w:cs="Times New Roman"/>
          <w:color w:val="002060"/>
          <w:szCs w:val="24"/>
        </w:rPr>
        <w:t>Pirmininkas</w:t>
      </w:r>
      <w:r w:rsidR="00F030A2" w:rsidRPr="00056316">
        <w:rPr>
          <w:rFonts w:cs="Times New Roman"/>
          <w:color w:val="002060"/>
          <w:szCs w:val="24"/>
        </w:rPr>
        <w:t xml:space="preserve"> </w:t>
      </w:r>
      <w:r w:rsidR="009326F2" w:rsidRPr="00B7182B">
        <w:rPr>
          <w:rFonts w:cs="Times New Roman"/>
          <w:color w:val="002060"/>
          <w:sz w:val="22"/>
          <w:szCs w:val="22"/>
        </w:rPr>
        <w:tab/>
      </w:r>
      <w:r w:rsidR="00E1138D" w:rsidRPr="00AF1695">
        <w:rPr>
          <w:rFonts w:cs="Times New Roman"/>
          <w:color w:val="002060"/>
          <w:szCs w:val="24"/>
        </w:rPr>
        <w:t xml:space="preserve">dr. Nikolaj Dobržinskij, </w:t>
      </w:r>
      <w:r w:rsidR="00E1138D" w:rsidRPr="00AF1695">
        <w:rPr>
          <w:color w:val="002060"/>
        </w:rPr>
        <w:t xml:space="preserve">Generolo Jono Žemaičio Lietuvos karo akademijos </w:t>
      </w:r>
      <w:r w:rsidR="00E1138D" w:rsidRPr="00AF1695">
        <w:rPr>
          <w:color w:val="002060"/>
          <w:shd w:val="clear" w:color="auto" w:fill="FFFFFF"/>
        </w:rPr>
        <w:t>Inžinerinės</w:t>
      </w:r>
      <w:r w:rsidR="00E1138D" w:rsidRPr="00AF1695">
        <w:rPr>
          <w:color w:val="002060"/>
          <w:sz w:val="22"/>
          <w:szCs w:val="22"/>
        </w:rPr>
        <w:t xml:space="preserve"> </w:t>
      </w:r>
      <w:r w:rsidR="00E1138D" w:rsidRPr="00AF1695">
        <w:rPr>
          <w:color w:val="002060"/>
          <w:shd w:val="clear" w:color="auto" w:fill="FFFFFF"/>
        </w:rPr>
        <w:t>vadybos katedros, docentas</w:t>
      </w:r>
      <w:r w:rsidR="00E1138D" w:rsidRPr="00AF1695">
        <w:rPr>
          <w:rFonts w:cs="Times New Roman"/>
          <w:color w:val="002060"/>
          <w:szCs w:val="24"/>
        </w:rPr>
        <w:t xml:space="preserve"> – pirmininkas</w:t>
      </w:r>
    </w:p>
    <w:p w:rsidR="00B706D1" w:rsidRPr="00AF1695" w:rsidRDefault="001C7429" w:rsidP="00D074D4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AF1695">
        <w:rPr>
          <w:rFonts w:cs="Times New Roman"/>
          <w:color w:val="002060"/>
          <w:sz w:val="22"/>
          <w:szCs w:val="22"/>
        </w:rPr>
        <w:tab/>
      </w:r>
    </w:p>
    <w:p w:rsidR="00FA4949" w:rsidRPr="00AF1695" w:rsidRDefault="009326F2" w:rsidP="00FA4949">
      <w:pPr>
        <w:widowControl w:val="0"/>
        <w:ind w:left="1276" w:hanging="1702"/>
        <w:jc w:val="both"/>
        <w:rPr>
          <w:rFonts w:cs="Times New Roman"/>
          <w:bCs/>
          <w:iCs/>
          <w:color w:val="002060"/>
          <w:sz w:val="22"/>
          <w:szCs w:val="22"/>
        </w:rPr>
      </w:pPr>
      <w:r w:rsidRPr="00056316">
        <w:rPr>
          <w:rFonts w:cs="Times New Roman"/>
          <w:color w:val="002060"/>
          <w:szCs w:val="24"/>
        </w:rPr>
        <w:t>Nariai</w:t>
      </w:r>
      <w:r w:rsidRPr="00AF1695">
        <w:rPr>
          <w:rFonts w:cs="Times New Roman"/>
          <w:color w:val="002060"/>
          <w:sz w:val="22"/>
          <w:szCs w:val="22"/>
        </w:rPr>
        <w:tab/>
      </w:r>
      <w:r w:rsidR="00FA4949" w:rsidRPr="00AF1695">
        <w:rPr>
          <w:bCs/>
          <w:iCs/>
          <w:color w:val="002060"/>
        </w:rPr>
        <w:t xml:space="preserve">prof. habil. dr. Marijonas Bogdevičius, </w:t>
      </w:r>
      <w:r w:rsidR="00FA4949" w:rsidRPr="00AF1695">
        <w:rPr>
          <w:color w:val="002060"/>
        </w:rPr>
        <w:t>Mobiliųjų mašinų ir geležinkelių transporto katedros vedėjas, profesorius</w:t>
      </w:r>
      <w:r w:rsidR="00FA4949" w:rsidRPr="00AF1695">
        <w:rPr>
          <w:rFonts w:cs="Times New Roman"/>
          <w:bCs/>
          <w:iCs/>
          <w:color w:val="002060"/>
          <w:sz w:val="22"/>
          <w:szCs w:val="22"/>
        </w:rPr>
        <w:t xml:space="preserve"> </w:t>
      </w:r>
    </w:p>
    <w:p w:rsidR="002A7D3B" w:rsidRPr="00AF1695" w:rsidRDefault="002A7D3B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AF1695">
        <w:rPr>
          <w:rFonts w:cs="Times New Roman"/>
          <w:bCs/>
          <w:iCs/>
          <w:color w:val="002060"/>
          <w:szCs w:val="24"/>
        </w:rPr>
        <w:t>dr. Vytautas Rimša, Aviacijos technolog</w:t>
      </w:r>
      <w:r w:rsidR="00524DC6" w:rsidRPr="00AF1695">
        <w:rPr>
          <w:rFonts w:cs="Times New Roman"/>
          <w:bCs/>
          <w:iCs/>
          <w:color w:val="002060"/>
          <w:szCs w:val="24"/>
        </w:rPr>
        <w:t>ijų katedros vedėjas, docentas</w:t>
      </w:r>
    </w:p>
    <w:p w:rsidR="002A7D3B" w:rsidRPr="00AF1695" w:rsidRDefault="002A7D3B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AF1695">
        <w:rPr>
          <w:rFonts w:cs="Times New Roman"/>
          <w:bCs/>
          <w:iCs/>
          <w:color w:val="002060"/>
          <w:szCs w:val="24"/>
        </w:rPr>
        <w:t xml:space="preserve">doc. dr. Eduardas Lasauskas, </w:t>
      </w:r>
      <w:r w:rsidRPr="00AF1695">
        <w:rPr>
          <w:bCs/>
          <w:iCs/>
          <w:color w:val="002060"/>
        </w:rPr>
        <w:t>Aeronautikos inžinerijos</w:t>
      </w:r>
      <w:r w:rsidR="00524DC6" w:rsidRPr="00AF1695">
        <w:rPr>
          <w:rFonts w:cs="Times New Roman"/>
          <w:bCs/>
          <w:iCs/>
          <w:color w:val="002060"/>
          <w:szCs w:val="24"/>
        </w:rPr>
        <w:t xml:space="preserve"> katedros vedėjas, docentas</w:t>
      </w:r>
      <w:r w:rsidRPr="00AF1695">
        <w:rPr>
          <w:rFonts w:cs="Times New Roman"/>
          <w:bCs/>
          <w:iCs/>
          <w:color w:val="002060"/>
          <w:szCs w:val="24"/>
        </w:rPr>
        <w:t xml:space="preserve"> </w:t>
      </w:r>
    </w:p>
    <w:p w:rsidR="002A7D3B" w:rsidRPr="00AF1695" w:rsidRDefault="0028264B" w:rsidP="002A7D3B">
      <w:pPr>
        <w:widowControl w:val="0"/>
        <w:ind w:left="1276"/>
        <w:jc w:val="both"/>
        <w:rPr>
          <w:bCs/>
          <w:iCs/>
          <w:color w:val="002060"/>
        </w:rPr>
      </w:pPr>
      <w:r w:rsidRPr="00AF1695">
        <w:rPr>
          <w:rFonts w:cs="Times New Roman"/>
          <w:bCs/>
          <w:iCs/>
          <w:color w:val="002060"/>
          <w:szCs w:val="24"/>
        </w:rPr>
        <w:t xml:space="preserve">doc. dr. </w:t>
      </w:r>
      <w:r w:rsidR="002A7D3B" w:rsidRPr="00AF1695">
        <w:rPr>
          <w:rFonts w:cs="Times New Roman"/>
          <w:bCs/>
          <w:iCs/>
          <w:color w:val="002060"/>
          <w:szCs w:val="24"/>
        </w:rPr>
        <w:t xml:space="preserve">Darius Rudinskas, </w:t>
      </w:r>
      <w:r w:rsidR="002A7D3B" w:rsidRPr="00AF1695">
        <w:rPr>
          <w:bCs/>
          <w:iCs/>
          <w:color w:val="002060"/>
        </w:rPr>
        <w:t xml:space="preserve">Antano Gustaičio aviacijos instituto prodekanas, Aeronautikos inžinerijos </w:t>
      </w:r>
      <w:r w:rsidR="00524DC6" w:rsidRPr="00AF1695">
        <w:rPr>
          <w:bCs/>
          <w:iCs/>
          <w:color w:val="002060"/>
        </w:rPr>
        <w:t>katedros docentas</w:t>
      </w:r>
    </w:p>
    <w:p w:rsidR="002A7D3B" w:rsidRPr="00AF1695" w:rsidRDefault="002A7D3B" w:rsidP="002A7D3B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AF1695">
        <w:rPr>
          <w:rFonts w:cs="Times New Roman"/>
          <w:bCs/>
          <w:iCs/>
          <w:color w:val="002060"/>
          <w:szCs w:val="24"/>
        </w:rPr>
        <w:t>doc. dr. Domantas Bručas, Aeronautiko</w:t>
      </w:r>
      <w:r w:rsidR="00524DC6" w:rsidRPr="00AF1695">
        <w:rPr>
          <w:rFonts w:cs="Times New Roman"/>
          <w:bCs/>
          <w:iCs/>
          <w:color w:val="002060"/>
          <w:szCs w:val="24"/>
        </w:rPr>
        <w:t>s inžinerijos katedros docentas</w:t>
      </w:r>
    </w:p>
    <w:p w:rsidR="002A7D3B" w:rsidRPr="00AF1695" w:rsidRDefault="002A7D3B" w:rsidP="002A7D3B">
      <w:pPr>
        <w:widowControl w:val="0"/>
        <w:ind w:left="556" w:firstLine="720"/>
        <w:jc w:val="both"/>
        <w:rPr>
          <w:bCs/>
          <w:iCs/>
          <w:color w:val="002060"/>
        </w:rPr>
      </w:pPr>
      <w:r w:rsidRPr="00AF1695">
        <w:rPr>
          <w:bCs/>
          <w:iCs/>
          <w:color w:val="002060"/>
        </w:rPr>
        <w:t>dr. Ivan Suzdalev, Aeronautikos</w:t>
      </w:r>
      <w:r w:rsidR="00524DC6" w:rsidRPr="00AF1695">
        <w:rPr>
          <w:bCs/>
          <w:iCs/>
          <w:color w:val="002060"/>
        </w:rPr>
        <w:t xml:space="preserve"> inžinerijos katedros lektorius</w:t>
      </w:r>
    </w:p>
    <w:p w:rsidR="00524DC6" w:rsidRPr="00AF1695" w:rsidRDefault="00524DC6" w:rsidP="00524DC6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Cs w:val="24"/>
        </w:rPr>
      </w:pPr>
      <w:r w:rsidRPr="00AF1695">
        <w:rPr>
          <w:rFonts w:cs="Times New Roman"/>
          <w:bCs/>
          <w:iCs/>
          <w:color w:val="002060"/>
          <w:szCs w:val="24"/>
        </w:rPr>
        <w:t>dr. Ramūnas Kikutis, Aviacijos technologijų katedros lektorius</w:t>
      </w:r>
    </w:p>
    <w:p w:rsidR="00524DC6" w:rsidRPr="00AF1695" w:rsidRDefault="00524DC6" w:rsidP="002A7D3B">
      <w:pPr>
        <w:widowControl w:val="0"/>
        <w:ind w:left="556" w:firstLine="720"/>
        <w:jc w:val="both"/>
        <w:rPr>
          <w:bCs/>
          <w:iCs/>
          <w:color w:val="002060"/>
        </w:rPr>
      </w:pPr>
    </w:p>
    <w:p w:rsidR="00015705" w:rsidRPr="00AF1695" w:rsidRDefault="00015705" w:rsidP="00F030A2">
      <w:pPr>
        <w:widowControl w:val="0"/>
        <w:ind w:left="556" w:firstLine="720"/>
        <w:jc w:val="both"/>
        <w:rPr>
          <w:bCs/>
          <w:iCs/>
          <w:color w:val="002060"/>
          <w:sz w:val="22"/>
          <w:szCs w:val="22"/>
        </w:rPr>
      </w:pPr>
    </w:p>
    <w:p w:rsidR="00015705" w:rsidRPr="008D5D5F" w:rsidRDefault="00015705" w:rsidP="00D074D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A26610" w:rsidRPr="000A25CA" w:rsidRDefault="00771D39" w:rsidP="00504048">
      <w:pPr>
        <w:widowControl w:val="0"/>
        <w:ind w:firstLine="567"/>
        <w:jc w:val="both"/>
        <w:rPr>
          <w:rFonts w:cs="Times New Roman"/>
          <w:b/>
          <w:color w:val="403152" w:themeColor="accent4" w:themeShade="80"/>
          <w:sz w:val="22"/>
          <w:szCs w:val="22"/>
          <w:lang w:val="en-US"/>
        </w:rPr>
      </w:pP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2020 m. birželio mėn. </w:t>
      </w:r>
      <w:r w:rsidRPr="000A25CA">
        <w:rPr>
          <w:rFonts w:cs="Times New Roman"/>
          <w:b/>
          <w:color w:val="403152" w:themeColor="accent4" w:themeShade="80"/>
          <w:sz w:val="22"/>
          <w:szCs w:val="22"/>
          <w:lang w:val="en-US"/>
        </w:rPr>
        <w:t>1</w:t>
      </w:r>
      <w:r w:rsidR="00CE4BAE">
        <w:rPr>
          <w:rFonts w:cs="Times New Roman"/>
          <w:b/>
          <w:color w:val="403152" w:themeColor="accent4" w:themeShade="80"/>
          <w:sz w:val="22"/>
          <w:szCs w:val="22"/>
        </w:rPr>
        <w:t>6</w:t>
      </w:r>
      <w:r w:rsidR="00F030A2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d. 9.00 val. </w:t>
      </w:r>
      <w:r w:rsidR="00504048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 </w:t>
      </w:r>
      <w:r w:rsidR="00CE4BAE">
        <w:rPr>
          <w:rFonts w:cs="Times New Roman"/>
          <w:b/>
          <w:color w:val="403152" w:themeColor="accent4" w:themeShade="80"/>
          <w:sz w:val="22"/>
          <w:szCs w:val="22"/>
        </w:rPr>
        <w:t>SV</w:t>
      </w:r>
      <w:r w:rsidR="00D074D4" w:rsidRPr="000A25CA">
        <w:rPr>
          <w:rFonts w:cs="Times New Roman"/>
          <w:b/>
          <w:color w:val="403152" w:themeColor="accent4" w:themeShade="80"/>
          <w:sz w:val="22"/>
          <w:szCs w:val="22"/>
        </w:rPr>
        <w:t>f</w:t>
      </w: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au</w:t>
      </w:r>
      <w:r w:rsidR="00D074D4" w:rsidRPr="000A25CA">
        <w:rPr>
          <w:rFonts w:cs="Times New Roman"/>
          <w:b/>
          <w:color w:val="403152" w:themeColor="accent4" w:themeShade="80"/>
          <w:sz w:val="22"/>
          <w:szCs w:val="22"/>
        </w:rPr>
        <w:t>-</w:t>
      </w: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15</w:t>
      </w:r>
      <w:r w:rsidR="00770495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 </w:t>
      </w:r>
    </w:p>
    <w:p w:rsidR="00F030A2" w:rsidRPr="000A25CA" w:rsidRDefault="00504048" w:rsidP="00504048">
      <w:pPr>
        <w:widowControl w:val="0"/>
        <w:ind w:firstLine="567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  <w:r w:rsidRPr="000A25CA">
        <w:rPr>
          <w:rFonts w:cs="Times New Roman"/>
          <w:b/>
          <w:color w:val="403152" w:themeColor="accent4" w:themeShade="80"/>
          <w:sz w:val="22"/>
          <w:szCs w:val="22"/>
        </w:rPr>
        <w:t>ZOOM ID:</w:t>
      </w:r>
      <w:r w:rsidR="001041F6" w:rsidRPr="000A25CA">
        <w:rPr>
          <w:rFonts w:cs="Times New Roman"/>
          <w:b/>
          <w:color w:val="403152" w:themeColor="accent4" w:themeShade="80"/>
          <w:sz w:val="22"/>
          <w:szCs w:val="22"/>
        </w:rPr>
        <w:t xml:space="preserve"> </w:t>
      </w:r>
      <w:r w:rsidR="004167A6" w:rsidRPr="000A25CA">
        <w:rPr>
          <w:rFonts w:cs="Times New Roman"/>
          <w:b/>
          <w:color w:val="403152" w:themeColor="accent4" w:themeShade="80"/>
          <w:sz w:val="22"/>
          <w:szCs w:val="22"/>
        </w:rPr>
        <w:t>7823463670</w:t>
      </w:r>
    </w:p>
    <w:p w:rsidR="004B164A" w:rsidRPr="000A25CA" w:rsidRDefault="004B164A" w:rsidP="00504048">
      <w:pPr>
        <w:widowControl w:val="0"/>
        <w:ind w:firstLine="567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</w:p>
    <w:p w:rsidR="0068355C" w:rsidRPr="000A25CA" w:rsidRDefault="0068355C" w:rsidP="001255FF">
      <w:pPr>
        <w:widowControl w:val="0"/>
        <w:ind w:firstLine="567"/>
        <w:jc w:val="both"/>
        <w:rPr>
          <w:rFonts w:cs="Times New Roman"/>
          <w:color w:val="403152" w:themeColor="accent4" w:themeShade="80"/>
          <w:sz w:val="22"/>
          <w:szCs w:val="22"/>
        </w:rPr>
      </w:pPr>
    </w:p>
    <w:p w:rsidR="008821AF" w:rsidRPr="008821AF" w:rsidRDefault="008821AF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  <w:r>
        <w:t>Monika Nepaitė</w:t>
      </w:r>
    </w:p>
    <w:p w:rsidR="00E03562" w:rsidRPr="00E03562" w:rsidRDefault="00E03562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403152" w:themeColor="accent4" w:themeShade="80"/>
          <w:sz w:val="22"/>
          <w:szCs w:val="22"/>
        </w:rPr>
      </w:pPr>
      <w:r>
        <w:t>Ieva Rutkovskaja</w:t>
      </w:r>
    </w:p>
    <w:p w:rsidR="00D719DD" w:rsidRPr="00D719DD" w:rsidRDefault="00D719DD" w:rsidP="0070280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>Gabija Zigmuntaitė</w:t>
      </w:r>
    </w:p>
    <w:p w:rsidR="00491441" w:rsidRPr="00491441" w:rsidRDefault="00491441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>Justinas Jakutis</w:t>
      </w:r>
    </w:p>
    <w:p w:rsidR="001C7429" w:rsidRPr="00491441" w:rsidRDefault="00491441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>Lukas Jasiūnas</w:t>
      </w:r>
    </w:p>
    <w:p w:rsidR="00491441" w:rsidRPr="00491441" w:rsidRDefault="00491441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>Elija Maleckaitė</w:t>
      </w:r>
    </w:p>
    <w:p w:rsidR="00491441" w:rsidRPr="00764145" w:rsidRDefault="00491441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>Ignas Puleikis</w:t>
      </w:r>
    </w:p>
    <w:p w:rsidR="00764145" w:rsidRPr="00491441" w:rsidRDefault="00764145" w:rsidP="00491441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403152" w:themeColor="accent4" w:themeShade="80"/>
          <w:sz w:val="22"/>
          <w:szCs w:val="22"/>
        </w:rPr>
      </w:pPr>
      <w:r>
        <w:t>Augustė Rupšytė</w:t>
      </w:r>
      <w:bookmarkStart w:id="0" w:name="_GoBack"/>
      <w:bookmarkEnd w:id="0"/>
    </w:p>
    <w:p w:rsidR="00491441" w:rsidRPr="00491441" w:rsidRDefault="00491441" w:rsidP="00491441">
      <w:pPr>
        <w:pStyle w:val="ListParagraph"/>
        <w:widowControl w:val="0"/>
        <w:ind w:left="1701"/>
        <w:jc w:val="both"/>
        <w:rPr>
          <w:rFonts w:cs="Times New Roman"/>
          <w:color w:val="403152" w:themeColor="accent4" w:themeShade="80"/>
          <w:sz w:val="22"/>
          <w:szCs w:val="22"/>
        </w:rPr>
      </w:pPr>
    </w:p>
    <w:p w:rsidR="00D074D4" w:rsidRPr="0010292E" w:rsidRDefault="00D074D4" w:rsidP="00D074D4">
      <w:pPr>
        <w:widowControl w:val="0"/>
        <w:ind w:firstLine="567"/>
        <w:jc w:val="both"/>
        <w:rPr>
          <w:rFonts w:cs="Times New Roman"/>
          <w:sz w:val="22"/>
          <w:szCs w:val="22"/>
        </w:rPr>
      </w:pPr>
    </w:p>
    <w:p w:rsidR="00FD43C1" w:rsidRDefault="00FD43C1" w:rsidP="00835CD5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FD43C1" w:rsidRDefault="00FD43C1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28264B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835CD5" w:rsidRDefault="00835CD5" w:rsidP="00613684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0A2100" w:rsidRDefault="000A2100" w:rsidP="000A2100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4B164A" w:rsidRPr="00D43161" w:rsidRDefault="00D43161" w:rsidP="001061AF">
      <w:pPr>
        <w:widowControl w:val="0"/>
        <w:ind w:hanging="426"/>
        <w:jc w:val="both"/>
        <w:rPr>
          <w:rFonts w:cs="Times New Roman"/>
          <w:bCs/>
          <w:iCs/>
          <w:color w:val="002060"/>
          <w:szCs w:val="24"/>
        </w:rPr>
      </w:pPr>
      <w:r w:rsidRPr="00D43161">
        <w:rPr>
          <w:rFonts w:cs="Times New Roman"/>
          <w:bCs/>
          <w:iCs/>
          <w:color w:val="002060"/>
          <w:szCs w:val="24"/>
        </w:rPr>
        <w:t>Aviacijos technologijų</w:t>
      </w:r>
      <w:r w:rsidR="000A2100" w:rsidRPr="00D43161">
        <w:rPr>
          <w:rFonts w:cs="Times New Roman"/>
          <w:bCs/>
          <w:iCs/>
          <w:color w:val="002060"/>
          <w:szCs w:val="24"/>
        </w:rPr>
        <w:t xml:space="preserve"> katedros vedėjas                                     </w:t>
      </w:r>
      <w:r w:rsidRPr="00D43161">
        <w:rPr>
          <w:rFonts w:cs="Times New Roman"/>
          <w:bCs/>
          <w:iCs/>
          <w:color w:val="002060"/>
          <w:szCs w:val="24"/>
        </w:rPr>
        <w:t xml:space="preserve">                           </w:t>
      </w:r>
      <w:r w:rsidR="000A2100" w:rsidRPr="00D43161">
        <w:rPr>
          <w:rFonts w:cs="Times New Roman"/>
          <w:bCs/>
          <w:iCs/>
          <w:color w:val="002060"/>
          <w:szCs w:val="24"/>
        </w:rPr>
        <w:t xml:space="preserve">dr. </w:t>
      </w:r>
      <w:r w:rsidRPr="00D43161">
        <w:rPr>
          <w:rFonts w:cs="Times New Roman"/>
          <w:bCs/>
          <w:iCs/>
          <w:color w:val="002060"/>
          <w:szCs w:val="24"/>
        </w:rPr>
        <w:t>Vytautas Rimša</w:t>
      </w:r>
    </w:p>
    <w:sectPr w:rsidR="004B164A" w:rsidRPr="00D43161" w:rsidSect="00CA2D17">
      <w:pgSz w:w="11906" w:h="16838" w:code="9"/>
      <w:pgMar w:top="567" w:right="567" w:bottom="1134" w:left="1701" w:header="0" w:footer="0" w:gutter="0"/>
      <w:cols w:space="12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D61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4B5395"/>
    <w:multiLevelType w:val="hybridMultilevel"/>
    <w:tmpl w:val="1B3E82C0"/>
    <w:lvl w:ilvl="0" w:tplc="A0FC7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77B"/>
    <w:multiLevelType w:val="hybridMultilevel"/>
    <w:tmpl w:val="430EF2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304"/>
    <w:multiLevelType w:val="hybridMultilevel"/>
    <w:tmpl w:val="E782ECD4"/>
    <w:lvl w:ilvl="0" w:tplc="30381C5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2806397"/>
    <w:multiLevelType w:val="hybridMultilevel"/>
    <w:tmpl w:val="A6220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E5A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8F17DF5"/>
    <w:multiLevelType w:val="hybridMultilevel"/>
    <w:tmpl w:val="51FA5E1E"/>
    <w:lvl w:ilvl="0" w:tplc="4D22827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37" w:hanging="360"/>
      </w:pPr>
    </w:lvl>
    <w:lvl w:ilvl="2" w:tplc="0427001B" w:tentative="1">
      <w:start w:val="1"/>
      <w:numFmt w:val="lowerRoman"/>
      <w:lvlText w:val="%3."/>
      <w:lvlJc w:val="right"/>
      <w:pPr>
        <w:ind w:left="3957" w:hanging="180"/>
      </w:pPr>
    </w:lvl>
    <w:lvl w:ilvl="3" w:tplc="0427000F" w:tentative="1">
      <w:start w:val="1"/>
      <w:numFmt w:val="decimal"/>
      <w:lvlText w:val="%4."/>
      <w:lvlJc w:val="left"/>
      <w:pPr>
        <w:ind w:left="4677" w:hanging="360"/>
      </w:pPr>
    </w:lvl>
    <w:lvl w:ilvl="4" w:tplc="04270019" w:tentative="1">
      <w:start w:val="1"/>
      <w:numFmt w:val="lowerLetter"/>
      <w:lvlText w:val="%5."/>
      <w:lvlJc w:val="left"/>
      <w:pPr>
        <w:ind w:left="5397" w:hanging="360"/>
      </w:pPr>
    </w:lvl>
    <w:lvl w:ilvl="5" w:tplc="0427001B" w:tentative="1">
      <w:start w:val="1"/>
      <w:numFmt w:val="lowerRoman"/>
      <w:lvlText w:val="%6."/>
      <w:lvlJc w:val="right"/>
      <w:pPr>
        <w:ind w:left="6117" w:hanging="180"/>
      </w:pPr>
    </w:lvl>
    <w:lvl w:ilvl="6" w:tplc="0427000F" w:tentative="1">
      <w:start w:val="1"/>
      <w:numFmt w:val="decimal"/>
      <w:lvlText w:val="%7."/>
      <w:lvlJc w:val="left"/>
      <w:pPr>
        <w:ind w:left="6837" w:hanging="360"/>
      </w:pPr>
    </w:lvl>
    <w:lvl w:ilvl="7" w:tplc="04270019" w:tentative="1">
      <w:start w:val="1"/>
      <w:numFmt w:val="lowerLetter"/>
      <w:lvlText w:val="%8."/>
      <w:lvlJc w:val="left"/>
      <w:pPr>
        <w:ind w:left="7557" w:hanging="360"/>
      </w:pPr>
    </w:lvl>
    <w:lvl w:ilvl="8" w:tplc="0427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" w15:restartNumberingAfterBreak="0">
    <w:nsid w:val="4CEA7778"/>
    <w:multiLevelType w:val="hybridMultilevel"/>
    <w:tmpl w:val="7F1E0090"/>
    <w:lvl w:ilvl="0" w:tplc="1292C7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5B767C7B"/>
    <w:multiLevelType w:val="hybridMultilevel"/>
    <w:tmpl w:val="F51A75E2"/>
    <w:lvl w:ilvl="0" w:tplc="E4E269D0">
      <w:start w:val="5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90" w:hanging="360"/>
      </w:pPr>
    </w:lvl>
    <w:lvl w:ilvl="2" w:tplc="0427001B" w:tentative="1">
      <w:start w:val="1"/>
      <w:numFmt w:val="lowerRoman"/>
      <w:lvlText w:val="%3."/>
      <w:lvlJc w:val="right"/>
      <w:pPr>
        <w:ind w:left="1810" w:hanging="180"/>
      </w:pPr>
    </w:lvl>
    <w:lvl w:ilvl="3" w:tplc="0427000F" w:tentative="1">
      <w:start w:val="1"/>
      <w:numFmt w:val="decimal"/>
      <w:lvlText w:val="%4."/>
      <w:lvlJc w:val="left"/>
      <w:pPr>
        <w:ind w:left="2530" w:hanging="360"/>
      </w:pPr>
    </w:lvl>
    <w:lvl w:ilvl="4" w:tplc="04270019" w:tentative="1">
      <w:start w:val="1"/>
      <w:numFmt w:val="lowerLetter"/>
      <w:lvlText w:val="%5."/>
      <w:lvlJc w:val="left"/>
      <w:pPr>
        <w:ind w:left="3250" w:hanging="360"/>
      </w:pPr>
    </w:lvl>
    <w:lvl w:ilvl="5" w:tplc="0427001B" w:tentative="1">
      <w:start w:val="1"/>
      <w:numFmt w:val="lowerRoman"/>
      <w:lvlText w:val="%6."/>
      <w:lvlJc w:val="right"/>
      <w:pPr>
        <w:ind w:left="3970" w:hanging="180"/>
      </w:pPr>
    </w:lvl>
    <w:lvl w:ilvl="6" w:tplc="0427000F" w:tentative="1">
      <w:start w:val="1"/>
      <w:numFmt w:val="decimal"/>
      <w:lvlText w:val="%7."/>
      <w:lvlJc w:val="left"/>
      <w:pPr>
        <w:ind w:left="4690" w:hanging="360"/>
      </w:pPr>
    </w:lvl>
    <w:lvl w:ilvl="7" w:tplc="04270019" w:tentative="1">
      <w:start w:val="1"/>
      <w:numFmt w:val="lowerLetter"/>
      <w:lvlText w:val="%8."/>
      <w:lvlJc w:val="left"/>
      <w:pPr>
        <w:ind w:left="5410" w:hanging="360"/>
      </w:pPr>
    </w:lvl>
    <w:lvl w:ilvl="8" w:tplc="042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6BAD1FC6"/>
    <w:multiLevelType w:val="hybridMultilevel"/>
    <w:tmpl w:val="07361CA6"/>
    <w:lvl w:ilvl="0" w:tplc="9080F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3"/>
    <w:rsid w:val="0000596D"/>
    <w:rsid w:val="00015705"/>
    <w:rsid w:val="000203B8"/>
    <w:rsid w:val="000234A6"/>
    <w:rsid w:val="00033583"/>
    <w:rsid w:val="0004181A"/>
    <w:rsid w:val="00044500"/>
    <w:rsid w:val="00056316"/>
    <w:rsid w:val="00064EEE"/>
    <w:rsid w:val="0007596E"/>
    <w:rsid w:val="0007767E"/>
    <w:rsid w:val="000832E2"/>
    <w:rsid w:val="000968DB"/>
    <w:rsid w:val="000A0DF5"/>
    <w:rsid w:val="000A2100"/>
    <w:rsid w:val="000A25CA"/>
    <w:rsid w:val="000A4687"/>
    <w:rsid w:val="000B1430"/>
    <w:rsid w:val="000B2155"/>
    <w:rsid w:val="001041F6"/>
    <w:rsid w:val="001061AF"/>
    <w:rsid w:val="0011755F"/>
    <w:rsid w:val="00123DEE"/>
    <w:rsid w:val="001255FF"/>
    <w:rsid w:val="00144205"/>
    <w:rsid w:val="001513C6"/>
    <w:rsid w:val="00163D4F"/>
    <w:rsid w:val="0019192F"/>
    <w:rsid w:val="001957A6"/>
    <w:rsid w:val="001C7429"/>
    <w:rsid w:val="001D0BCA"/>
    <w:rsid w:val="001E1B28"/>
    <w:rsid w:val="001E1C3B"/>
    <w:rsid w:val="00206A02"/>
    <w:rsid w:val="00206F6C"/>
    <w:rsid w:val="0021075B"/>
    <w:rsid w:val="00211B61"/>
    <w:rsid w:val="00214F6F"/>
    <w:rsid w:val="0022043B"/>
    <w:rsid w:val="00220F58"/>
    <w:rsid w:val="00233B3F"/>
    <w:rsid w:val="00253866"/>
    <w:rsid w:val="0025657A"/>
    <w:rsid w:val="002646A0"/>
    <w:rsid w:val="00270C05"/>
    <w:rsid w:val="0028264B"/>
    <w:rsid w:val="00283535"/>
    <w:rsid w:val="002A085E"/>
    <w:rsid w:val="002A3721"/>
    <w:rsid w:val="002A7D3B"/>
    <w:rsid w:val="002B1E10"/>
    <w:rsid w:val="002B2081"/>
    <w:rsid w:val="002D014A"/>
    <w:rsid w:val="002D0F71"/>
    <w:rsid w:val="002E6D1B"/>
    <w:rsid w:val="002F21F9"/>
    <w:rsid w:val="002F3E34"/>
    <w:rsid w:val="002F6032"/>
    <w:rsid w:val="003062D4"/>
    <w:rsid w:val="00315851"/>
    <w:rsid w:val="00336EAC"/>
    <w:rsid w:val="00344114"/>
    <w:rsid w:val="003447A6"/>
    <w:rsid w:val="00351E57"/>
    <w:rsid w:val="00354590"/>
    <w:rsid w:val="0035489D"/>
    <w:rsid w:val="00365368"/>
    <w:rsid w:val="003677B6"/>
    <w:rsid w:val="00374D6B"/>
    <w:rsid w:val="003900FC"/>
    <w:rsid w:val="003910CB"/>
    <w:rsid w:val="003A0A4E"/>
    <w:rsid w:val="003A45E5"/>
    <w:rsid w:val="003A4AD2"/>
    <w:rsid w:val="003A4E78"/>
    <w:rsid w:val="003A6667"/>
    <w:rsid w:val="003A7FAC"/>
    <w:rsid w:val="003D009B"/>
    <w:rsid w:val="003E2D07"/>
    <w:rsid w:val="004052A7"/>
    <w:rsid w:val="004102F4"/>
    <w:rsid w:val="004167A6"/>
    <w:rsid w:val="00422488"/>
    <w:rsid w:val="00430DFB"/>
    <w:rsid w:val="00445C54"/>
    <w:rsid w:val="00454643"/>
    <w:rsid w:val="004553D5"/>
    <w:rsid w:val="00471A97"/>
    <w:rsid w:val="00474F09"/>
    <w:rsid w:val="00475D1B"/>
    <w:rsid w:val="0047726C"/>
    <w:rsid w:val="00486DAA"/>
    <w:rsid w:val="00491441"/>
    <w:rsid w:val="00491B47"/>
    <w:rsid w:val="004B164A"/>
    <w:rsid w:val="004B3816"/>
    <w:rsid w:val="004D0F0C"/>
    <w:rsid w:val="004D24A2"/>
    <w:rsid w:val="004E017D"/>
    <w:rsid w:val="004E151C"/>
    <w:rsid w:val="004E663F"/>
    <w:rsid w:val="00504048"/>
    <w:rsid w:val="00504438"/>
    <w:rsid w:val="005163F1"/>
    <w:rsid w:val="00522DFE"/>
    <w:rsid w:val="00524DC6"/>
    <w:rsid w:val="00551A32"/>
    <w:rsid w:val="00556DE5"/>
    <w:rsid w:val="005734C4"/>
    <w:rsid w:val="005F72A8"/>
    <w:rsid w:val="00600CEF"/>
    <w:rsid w:val="0060510C"/>
    <w:rsid w:val="00611D04"/>
    <w:rsid w:val="00612EAB"/>
    <w:rsid w:val="00613684"/>
    <w:rsid w:val="0063255A"/>
    <w:rsid w:val="00632C56"/>
    <w:rsid w:val="0064341C"/>
    <w:rsid w:val="00650792"/>
    <w:rsid w:val="00652B41"/>
    <w:rsid w:val="00665D51"/>
    <w:rsid w:val="0068355C"/>
    <w:rsid w:val="00697F1D"/>
    <w:rsid w:val="006A5452"/>
    <w:rsid w:val="006C2CBD"/>
    <w:rsid w:val="006D3D98"/>
    <w:rsid w:val="006E0B69"/>
    <w:rsid w:val="006F3283"/>
    <w:rsid w:val="0070168E"/>
    <w:rsid w:val="0070280F"/>
    <w:rsid w:val="007169FC"/>
    <w:rsid w:val="007246B0"/>
    <w:rsid w:val="007401A5"/>
    <w:rsid w:val="00741585"/>
    <w:rsid w:val="00757D43"/>
    <w:rsid w:val="00762941"/>
    <w:rsid w:val="00764145"/>
    <w:rsid w:val="00770495"/>
    <w:rsid w:val="00771D39"/>
    <w:rsid w:val="00794B97"/>
    <w:rsid w:val="007A02EB"/>
    <w:rsid w:val="007A6C7B"/>
    <w:rsid w:val="007B13D9"/>
    <w:rsid w:val="007D2722"/>
    <w:rsid w:val="007E3BF4"/>
    <w:rsid w:val="007E42A6"/>
    <w:rsid w:val="007F01D0"/>
    <w:rsid w:val="00813B5F"/>
    <w:rsid w:val="008144FD"/>
    <w:rsid w:val="00817823"/>
    <w:rsid w:val="00820E9E"/>
    <w:rsid w:val="0082151D"/>
    <w:rsid w:val="00824CAE"/>
    <w:rsid w:val="00834DC3"/>
    <w:rsid w:val="00834FBC"/>
    <w:rsid w:val="00835CD5"/>
    <w:rsid w:val="00863562"/>
    <w:rsid w:val="00874B3E"/>
    <w:rsid w:val="00880A16"/>
    <w:rsid w:val="008821AF"/>
    <w:rsid w:val="008A5C51"/>
    <w:rsid w:val="008B28DC"/>
    <w:rsid w:val="008C0C84"/>
    <w:rsid w:val="008C6799"/>
    <w:rsid w:val="008D5D5F"/>
    <w:rsid w:val="008D7915"/>
    <w:rsid w:val="0090094A"/>
    <w:rsid w:val="009061D6"/>
    <w:rsid w:val="009075EF"/>
    <w:rsid w:val="009326F2"/>
    <w:rsid w:val="0093396F"/>
    <w:rsid w:val="0095218F"/>
    <w:rsid w:val="00952D03"/>
    <w:rsid w:val="00954F94"/>
    <w:rsid w:val="00962A86"/>
    <w:rsid w:val="00962C95"/>
    <w:rsid w:val="009637E8"/>
    <w:rsid w:val="00964535"/>
    <w:rsid w:val="00967EBE"/>
    <w:rsid w:val="0097012D"/>
    <w:rsid w:val="0097422E"/>
    <w:rsid w:val="00976BD2"/>
    <w:rsid w:val="0098270D"/>
    <w:rsid w:val="009A394A"/>
    <w:rsid w:val="009B3523"/>
    <w:rsid w:val="009C0422"/>
    <w:rsid w:val="009C6EC7"/>
    <w:rsid w:val="009D0D9E"/>
    <w:rsid w:val="009D178F"/>
    <w:rsid w:val="009D48E3"/>
    <w:rsid w:val="009F5536"/>
    <w:rsid w:val="00A03251"/>
    <w:rsid w:val="00A043D8"/>
    <w:rsid w:val="00A06CAF"/>
    <w:rsid w:val="00A1107B"/>
    <w:rsid w:val="00A11EAB"/>
    <w:rsid w:val="00A24F23"/>
    <w:rsid w:val="00A26610"/>
    <w:rsid w:val="00A36BD5"/>
    <w:rsid w:val="00A41AE2"/>
    <w:rsid w:val="00A41B5D"/>
    <w:rsid w:val="00A77FA9"/>
    <w:rsid w:val="00A83A3B"/>
    <w:rsid w:val="00A850F7"/>
    <w:rsid w:val="00AB5556"/>
    <w:rsid w:val="00AB56D4"/>
    <w:rsid w:val="00AE417C"/>
    <w:rsid w:val="00AF1695"/>
    <w:rsid w:val="00AF50FC"/>
    <w:rsid w:val="00B00D4E"/>
    <w:rsid w:val="00B03857"/>
    <w:rsid w:val="00B15695"/>
    <w:rsid w:val="00B21773"/>
    <w:rsid w:val="00B31E49"/>
    <w:rsid w:val="00B32B19"/>
    <w:rsid w:val="00B43F45"/>
    <w:rsid w:val="00B5525E"/>
    <w:rsid w:val="00B571D0"/>
    <w:rsid w:val="00B60B04"/>
    <w:rsid w:val="00B6654C"/>
    <w:rsid w:val="00B706D1"/>
    <w:rsid w:val="00B7182B"/>
    <w:rsid w:val="00B74EA6"/>
    <w:rsid w:val="00B81F8D"/>
    <w:rsid w:val="00B83D4F"/>
    <w:rsid w:val="00BA366C"/>
    <w:rsid w:val="00BA3B4B"/>
    <w:rsid w:val="00BD38DE"/>
    <w:rsid w:val="00BE7BD2"/>
    <w:rsid w:val="00BF7376"/>
    <w:rsid w:val="00BF76FB"/>
    <w:rsid w:val="00C10467"/>
    <w:rsid w:val="00C3312B"/>
    <w:rsid w:val="00C417F3"/>
    <w:rsid w:val="00C5660E"/>
    <w:rsid w:val="00C71C4D"/>
    <w:rsid w:val="00C80872"/>
    <w:rsid w:val="00C80A1D"/>
    <w:rsid w:val="00C819BB"/>
    <w:rsid w:val="00C835CA"/>
    <w:rsid w:val="00C850D8"/>
    <w:rsid w:val="00C94A4E"/>
    <w:rsid w:val="00C97DF5"/>
    <w:rsid w:val="00CA2D17"/>
    <w:rsid w:val="00CA6D1E"/>
    <w:rsid w:val="00CA7B10"/>
    <w:rsid w:val="00CA7F05"/>
    <w:rsid w:val="00CB19C1"/>
    <w:rsid w:val="00CC4DA9"/>
    <w:rsid w:val="00CD3C1C"/>
    <w:rsid w:val="00CE4BAE"/>
    <w:rsid w:val="00CE5182"/>
    <w:rsid w:val="00CE7087"/>
    <w:rsid w:val="00D02931"/>
    <w:rsid w:val="00D03F88"/>
    <w:rsid w:val="00D074D4"/>
    <w:rsid w:val="00D1134F"/>
    <w:rsid w:val="00D14580"/>
    <w:rsid w:val="00D355E2"/>
    <w:rsid w:val="00D43161"/>
    <w:rsid w:val="00D612DB"/>
    <w:rsid w:val="00D64FD0"/>
    <w:rsid w:val="00D70276"/>
    <w:rsid w:val="00D719DD"/>
    <w:rsid w:val="00D71F7E"/>
    <w:rsid w:val="00D76262"/>
    <w:rsid w:val="00D8714F"/>
    <w:rsid w:val="00D9586B"/>
    <w:rsid w:val="00DA3A73"/>
    <w:rsid w:val="00DB2D98"/>
    <w:rsid w:val="00DB7095"/>
    <w:rsid w:val="00DC5C84"/>
    <w:rsid w:val="00DC5EB9"/>
    <w:rsid w:val="00DD3B8E"/>
    <w:rsid w:val="00DE617E"/>
    <w:rsid w:val="00DF6CB1"/>
    <w:rsid w:val="00E02BC7"/>
    <w:rsid w:val="00E03562"/>
    <w:rsid w:val="00E07CBE"/>
    <w:rsid w:val="00E1138D"/>
    <w:rsid w:val="00E13156"/>
    <w:rsid w:val="00E15F4C"/>
    <w:rsid w:val="00E2126B"/>
    <w:rsid w:val="00E2153A"/>
    <w:rsid w:val="00E30D84"/>
    <w:rsid w:val="00E57723"/>
    <w:rsid w:val="00E64A8E"/>
    <w:rsid w:val="00E71AB4"/>
    <w:rsid w:val="00E74910"/>
    <w:rsid w:val="00E83C6E"/>
    <w:rsid w:val="00E85849"/>
    <w:rsid w:val="00E8703D"/>
    <w:rsid w:val="00ED24A6"/>
    <w:rsid w:val="00EF77D2"/>
    <w:rsid w:val="00F030A2"/>
    <w:rsid w:val="00F07ED8"/>
    <w:rsid w:val="00F3180D"/>
    <w:rsid w:val="00F46699"/>
    <w:rsid w:val="00F4689A"/>
    <w:rsid w:val="00F65E7E"/>
    <w:rsid w:val="00F668EF"/>
    <w:rsid w:val="00F75CEE"/>
    <w:rsid w:val="00F80C21"/>
    <w:rsid w:val="00F94BDB"/>
    <w:rsid w:val="00FA4949"/>
    <w:rsid w:val="00FB0A41"/>
    <w:rsid w:val="00FB132E"/>
    <w:rsid w:val="00FB3461"/>
    <w:rsid w:val="00FB413D"/>
    <w:rsid w:val="00FD387A"/>
    <w:rsid w:val="00FD43C1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CF4A2"/>
  <w15:docId w15:val="{78F3F1FC-2984-48B3-A8AA-7CD3203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8E"/>
    <w:rPr>
      <w:rFonts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09"/>
      <w:jc w:val="both"/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Times New Roman"/>
      <w:b/>
      <w:caps/>
      <w:spacing w:val="50"/>
    </w:rPr>
  </w:style>
  <w:style w:type="paragraph" w:styleId="Heading4">
    <w:name w:val="heading 4"/>
    <w:basedOn w:val="Normal"/>
    <w:next w:val="Normal"/>
    <w:qFormat/>
    <w:pPr>
      <w:keepNext/>
      <w:ind w:left="741"/>
      <w:jc w:val="both"/>
      <w:outlineLvl w:val="3"/>
    </w:pPr>
    <w:rPr>
      <w:rFonts w:cs="Times New Roman"/>
      <w:i/>
      <w:iCs/>
    </w:rPr>
  </w:style>
  <w:style w:type="paragraph" w:styleId="Heading5">
    <w:name w:val="heading 5"/>
    <w:basedOn w:val="Normal"/>
    <w:next w:val="Normal"/>
    <w:qFormat/>
    <w:pPr>
      <w:keepNext/>
      <w:ind w:left="426" w:firstLine="372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426" w:firstLine="372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firstLine="57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="570"/>
      <w:jc w:val="both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firstLine="720"/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rFonts w:cs="Times New Roman"/>
      <w:b/>
      <w:caps/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right="509"/>
      <w:jc w:val="both"/>
      <w:textAlignment w:val="baseline"/>
    </w:pPr>
    <w:rPr>
      <w:rFonts w:cs="Times New Roman"/>
      <w:b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166"/>
      <w:jc w:val="both"/>
    </w:pPr>
  </w:style>
  <w:style w:type="paragraph" w:styleId="BodyTextIndent2">
    <w:name w:val="Body Text Indent 2"/>
    <w:basedOn w:val="Normal"/>
    <w:pPr>
      <w:ind w:left="1710" w:hanging="1710"/>
      <w:jc w:val="both"/>
    </w:pPr>
    <w:rPr>
      <w:bCs/>
      <w:iCs/>
    </w:rPr>
  </w:style>
  <w:style w:type="paragraph" w:styleId="BodyTextIndent3">
    <w:name w:val="Body Text Indent 3"/>
    <w:basedOn w:val="Normal"/>
    <w:pPr>
      <w:ind w:left="1653" w:hanging="1653"/>
      <w:jc w:val="both"/>
    </w:pPr>
    <w:rPr>
      <w:rFonts w:cs="Times New Roman"/>
    </w:rPr>
  </w:style>
  <w:style w:type="paragraph" w:styleId="BodyText3">
    <w:name w:val="Body Text 3"/>
    <w:basedOn w:val="Normal"/>
    <w:pPr>
      <w:jc w:val="both"/>
    </w:pPr>
  </w:style>
  <w:style w:type="character" w:customStyle="1" w:styleId="Heading2Char">
    <w:name w:val="Heading 2 Char"/>
    <w:link w:val="Heading2"/>
    <w:rsid w:val="00DD3B8E"/>
    <w:rPr>
      <w:sz w:val="24"/>
      <w:lang w:val="lt-LT"/>
    </w:rPr>
  </w:style>
  <w:style w:type="table" w:styleId="TableGrid">
    <w:name w:val="Table Grid"/>
    <w:basedOn w:val="TableNormal"/>
    <w:uiPriority w:val="39"/>
    <w:rsid w:val="00B0385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5C"/>
    <w:pPr>
      <w:ind w:left="720"/>
      <w:contextualSpacing/>
    </w:pPr>
  </w:style>
  <w:style w:type="character" w:styleId="Hyperlink">
    <w:name w:val="Hyperlink"/>
    <w:basedOn w:val="DefaultParagraphFont"/>
    <w:unhideWhenUsed/>
    <w:rsid w:val="004B164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2151D"/>
    <w:rPr>
      <w:b/>
      <w:caps/>
      <w:spacing w:val="5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AGAI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Lina Račaitė</cp:lastModifiedBy>
  <cp:revision>29</cp:revision>
  <cp:lastPrinted>2015-05-07T12:37:00Z</cp:lastPrinted>
  <dcterms:created xsi:type="dcterms:W3CDTF">2020-06-12T10:46:00Z</dcterms:created>
  <dcterms:modified xsi:type="dcterms:W3CDTF">2020-06-15T05:57:00Z</dcterms:modified>
</cp:coreProperties>
</file>