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EC05" w14:textId="77777777" w:rsidR="00F40B2F" w:rsidRPr="00AC1664" w:rsidRDefault="00F40B2F" w:rsidP="00F40B2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lang w:val="lt-LT"/>
        </w:rPr>
      </w:pPr>
      <w:bookmarkStart w:id="0" w:name="_GoBack"/>
      <w:bookmarkEnd w:id="0"/>
      <w:r>
        <w:rPr>
          <w:b/>
          <w:noProof/>
          <w:lang w:val="lt-LT" w:eastAsia="lt-LT"/>
        </w:rPr>
        <w:drawing>
          <wp:anchor distT="0" distB="0" distL="114300" distR="114300" simplePos="0" relativeHeight="251659264" behindDoc="1" locked="0" layoutInCell="1" allowOverlap="1" wp14:anchorId="750EEC46" wp14:editId="750EEC47">
            <wp:simplePos x="0" y="0"/>
            <wp:positionH relativeFrom="column">
              <wp:posOffset>-1371600</wp:posOffset>
            </wp:positionH>
            <wp:positionV relativeFrom="paragraph">
              <wp:posOffset>0</wp:posOffset>
            </wp:positionV>
            <wp:extent cx="1257300" cy="847725"/>
            <wp:effectExtent l="0" t="0" r="0" b="9525"/>
            <wp:wrapNone/>
            <wp:docPr id="1" name="Paveikslėlis 1" descr="skv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vc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lt-LT"/>
        </w:rPr>
        <w:t xml:space="preserve"> </w:t>
      </w:r>
    </w:p>
    <w:p w14:paraId="750EEC06" w14:textId="6A52B67A" w:rsidR="00F40B2F" w:rsidRPr="00C0431E" w:rsidRDefault="00205A11" w:rsidP="00F40B2F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 w:rsidRPr="00C0431E">
        <w:rPr>
          <w:rFonts w:ascii="Times New Roman" w:hAnsi="Times New Roman" w:cs="Times New Roman"/>
          <w:sz w:val="24"/>
          <w:szCs w:val="24"/>
          <w:lang w:val="lt-LT"/>
        </w:rPr>
        <w:t>Ketinam</w:t>
      </w:r>
      <w:r w:rsidR="00094F7C">
        <w:rPr>
          <w:rFonts w:ascii="Times New Roman" w:hAnsi="Times New Roman" w:cs="Times New Roman"/>
          <w:sz w:val="24"/>
          <w:szCs w:val="24"/>
          <w:lang w:val="lt-LT"/>
        </w:rPr>
        <w:t>os</w:t>
      </w:r>
      <w:r w:rsidR="00F40B2F" w:rsidRPr="00C0431E">
        <w:rPr>
          <w:rFonts w:ascii="Times New Roman" w:hAnsi="Times New Roman" w:cs="Times New Roman"/>
          <w:sz w:val="24"/>
          <w:szCs w:val="24"/>
          <w:lang w:val="lt-LT"/>
        </w:rPr>
        <w:t xml:space="preserve"> vykdyti s</w:t>
      </w:r>
      <w:r w:rsidRPr="00C0431E">
        <w:rPr>
          <w:rFonts w:ascii="Times New Roman" w:hAnsi="Times New Roman" w:cs="Times New Roman"/>
          <w:sz w:val="24"/>
          <w:szCs w:val="24"/>
          <w:lang w:val="lt-LT"/>
        </w:rPr>
        <w:t>tudijų program</w:t>
      </w:r>
      <w:r w:rsidR="00094F7C">
        <w:rPr>
          <w:rFonts w:ascii="Times New Roman" w:hAnsi="Times New Roman" w:cs="Times New Roman"/>
          <w:sz w:val="24"/>
          <w:szCs w:val="24"/>
          <w:lang w:val="lt-LT"/>
        </w:rPr>
        <w:t>os</w:t>
      </w:r>
    </w:p>
    <w:p w14:paraId="6B15D0C1" w14:textId="27DDA086" w:rsidR="005D0CE2" w:rsidRDefault="006F6ADF" w:rsidP="00F40B2F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Skrydžių valdymas</w:t>
      </w:r>
    </w:p>
    <w:p w14:paraId="750EEC07" w14:textId="26B1F1F2" w:rsidR="00F40B2F" w:rsidRPr="00C0431E" w:rsidRDefault="006F6ADF" w:rsidP="00F40B2F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vertinimas</w:t>
      </w:r>
    </w:p>
    <w:p w14:paraId="750EEC08" w14:textId="7609D92A" w:rsidR="00F40B2F" w:rsidRPr="00C0431E" w:rsidRDefault="006F6ADF" w:rsidP="00F40B2F">
      <w:pPr>
        <w:pStyle w:val="Heading5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Gedimino technikos</w:t>
      </w:r>
      <w:r w:rsidR="008F6699">
        <w:rPr>
          <w:rFonts w:ascii="Times New Roman" w:hAnsi="Times New Roman" w:cs="Times New Roman"/>
          <w:sz w:val="24"/>
          <w:szCs w:val="24"/>
          <w:lang w:val="lt-LT"/>
        </w:rPr>
        <w:t xml:space="preserve"> universitete</w:t>
      </w:r>
      <w:r w:rsidR="00205A11" w:rsidRPr="00094F7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40B2F" w:rsidRPr="001D0915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BD2FE9" w:rsidRPr="001D0915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F40B2F" w:rsidRPr="001D0915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rugsėjo</w:t>
      </w:r>
      <w:r w:rsidR="008A1B01">
        <w:rPr>
          <w:rFonts w:ascii="Times New Roman" w:hAnsi="Times New Roman" w:cs="Times New Roman"/>
          <w:sz w:val="24"/>
          <w:szCs w:val="24"/>
          <w:lang w:val="lt-LT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8A1B0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D0915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14:paraId="750EEC09" w14:textId="77777777" w:rsidR="00F40B2F" w:rsidRPr="00C0431E" w:rsidRDefault="00F40B2F" w:rsidP="00F40B2F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3F3F3"/>
        <w:jc w:val="center"/>
        <w:rPr>
          <w:lang w:val="lt-LT"/>
        </w:rPr>
      </w:pPr>
    </w:p>
    <w:p w14:paraId="750EEC0A" w14:textId="77777777" w:rsidR="00F40B2F" w:rsidRPr="00C0431E" w:rsidRDefault="00F40B2F" w:rsidP="00F40B2F">
      <w:pPr>
        <w:jc w:val="center"/>
        <w:rPr>
          <w:lang w:val="lt-LT"/>
        </w:rPr>
      </w:pPr>
    </w:p>
    <w:p w14:paraId="750EEC0B" w14:textId="77777777" w:rsidR="00F40B2F" w:rsidRPr="00C0431E" w:rsidRDefault="00F40B2F" w:rsidP="00F40B2F">
      <w:pPr>
        <w:jc w:val="center"/>
        <w:rPr>
          <w:lang w:val="lt-LT"/>
        </w:rPr>
      </w:pPr>
    </w:p>
    <w:p w14:paraId="750EEC0C" w14:textId="77777777" w:rsidR="00F40B2F" w:rsidRPr="00C0431E" w:rsidRDefault="00F40B2F" w:rsidP="00F40B2F">
      <w:pPr>
        <w:pStyle w:val="Heading9"/>
        <w:spacing w:before="80" w:after="80"/>
        <w:rPr>
          <w:rFonts w:ascii="Times New Roman" w:hAnsi="Times New Roman"/>
          <w:spacing w:val="80"/>
          <w:sz w:val="24"/>
          <w:szCs w:val="24"/>
          <w:lang w:val="lt-LT"/>
        </w:rPr>
      </w:pPr>
      <w:r w:rsidRPr="00C0431E">
        <w:rPr>
          <w:rFonts w:ascii="Times New Roman" w:hAnsi="Times New Roman"/>
          <w:spacing w:val="80"/>
          <w:sz w:val="24"/>
          <w:szCs w:val="24"/>
          <w:lang w:val="lt-LT"/>
        </w:rPr>
        <w:t>DARBOTVARKĖ</w:t>
      </w:r>
    </w:p>
    <w:p w14:paraId="750EEC0D" w14:textId="77777777" w:rsidR="00F40B2F" w:rsidRPr="00C0431E" w:rsidRDefault="00F40B2F" w:rsidP="00F40B2F">
      <w:pPr>
        <w:tabs>
          <w:tab w:val="left" w:pos="0"/>
          <w:tab w:val="left" w:pos="2520"/>
        </w:tabs>
        <w:rPr>
          <w:b/>
          <w:lang w:val="lt-LT"/>
        </w:rPr>
      </w:pPr>
    </w:p>
    <w:p w14:paraId="5BEED4A5" w14:textId="52E7518F" w:rsidR="00F342E8" w:rsidRPr="00094F7C" w:rsidRDefault="00F342E8" w:rsidP="00F342E8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094F7C">
        <w:rPr>
          <w:b/>
          <w:lang w:val="lt-LT"/>
        </w:rPr>
        <w:t>Ekspertų grupė</w:t>
      </w:r>
      <w:r w:rsidRPr="00094F7C">
        <w:rPr>
          <w:lang w:val="lt-LT"/>
        </w:rPr>
        <w:t xml:space="preserve">: </w:t>
      </w:r>
      <w:r w:rsidRPr="00094F7C">
        <w:rPr>
          <w:lang w:val="lt-LT"/>
        </w:rPr>
        <w:tab/>
      </w:r>
      <w:r>
        <w:rPr>
          <w:lang w:val="lt-LT"/>
        </w:rPr>
        <w:t>Vadovas:</w:t>
      </w:r>
      <w:r>
        <w:rPr>
          <w:lang w:val="lt-LT"/>
        </w:rPr>
        <w:tab/>
      </w:r>
      <w:r w:rsidR="006F6ADF">
        <w:rPr>
          <w:lang w:val="lt-LT"/>
        </w:rPr>
        <w:t>Doc</w:t>
      </w:r>
      <w:r w:rsidRPr="00094F7C">
        <w:rPr>
          <w:lang w:val="lt-LT"/>
        </w:rPr>
        <w:t>.</w:t>
      </w:r>
      <w:r>
        <w:rPr>
          <w:lang w:val="lt-LT"/>
        </w:rPr>
        <w:t xml:space="preserve"> dr. </w:t>
      </w:r>
      <w:proofErr w:type="spellStart"/>
      <w:r w:rsidR="006F6ADF">
        <w:rPr>
          <w:lang w:val="lt-LT"/>
        </w:rPr>
        <w:t>Regita</w:t>
      </w:r>
      <w:proofErr w:type="spellEnd"/>
      <w:r w:rsidR="006F6ADF">
        <w:rPr>
          <w:lang w:val="lt-LT"/>
        </w:rPr>
        <w:t xml:space="preserve"> </w:t>
      </w:r>
      <w:proofErr w:type="spellStart"/>
      <w:r w:rsidR="006F6ADF">
        <w:rPr>
          <w:lang w:val="lt-LT"/>
        </w:rPr>
        <w:t>Bendikienė</w:t>
      </w:r>
      <w:proofErr w:type="spellEnd"/>
    </w:p>
    <w:p w14:paraId="7460B35A" w14:textId="77777777" w:rsidR="00F342E8" w:rsidRPr="00094F7C" w:rsidRDefault="00F342E8" w:rsidP="00F342E8">
      <w:pPr>
        <w:tabs>
          <w:tab w:val="left" w:pos="0"/>
          <w:tab w:val="left" w:pos="3402"/>
          <w:tab w:val="left" w:pos="3544"/>
        </w:tabs>
        <w:rPr>
          <w:lang w:val="lt-LT"/>
        </w:rPr>
      </w:pPr>
    </w:p>
    <w:p w14:paraId="01975D65" w14:textId="77777777" w:rsidR="006B6A14" w:rsidRDefault="00F342E8" w:rsidP="00F342E8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094F7C">
        <w:rPr>
          <w:lang w:val="lt-LT"/>
        </w:rPr>
        <w:tab/>
      </w:r>
      <w:r>
        <w:rPr>
          <w:lang w:val="lt-LT"/>
        </w:rPr>
        <w:t xml:space="preserve">Nariai: </w:t>
      </w:r>
      <w:r>
        <w:rPr>
          <w:lang w:val="lt-LT"/>
        </w:rPr>
        <w:tab/>
      </w:r>
      <w:r w:rsidR="006B6A14">
        <w:rPr>
          <w:lang w:val="lt-LT"/>
        </w:rPr>
        <w:t>Romualdas Žmėjauskas</w:t>
      </w:r>
    </w:p>
    <w:p w14:paraId="3CCD75BD" w14:textId="79E7EE5C" w:rsidR="00F342E8" w:rsidRPr="00094F7C" w:rsidRDefault="006B6A14" w:rsidP="00F342E8">
      <w:pPr>
        <w:tabs>
          <w:tab w:val="left" w:pos="0"/>
          <w:tab w:val="left" w:pos="3402"/>
          <w:tab w:val="left" w:pos="3544"/>
        </w:tabs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6F6ADF">
        <w:rPr>
          <w:lang w:val="lt-LT"/>
        </w:rPr>
        <w:t>Marius Gelžinis</w:t>
      </w:r>
      <w:r w:rsidR="00F342E8" w:rsidRPr="00094F7C">
        <w:rPr>
          <w:lang w:val="lt-LT"/>
        </w:rPr>
        <w:t xml:space="preserve"> </w:t>
      </w:r>
    </w:p>
    <w:p w14:paraId="312A98D2" w14:textId="2249BAFE" w:rsidR="00F342E8" w:rsidRPr="006B6A14" w:rsidRDefault="00F342E8" w:rsidP="00F342E8">
      <w:pPr>
        <w:tabs>
          <w:tab w:val="left" w:pos="0"/>
          <w:tab w:val="left" w:pos="3402"/>
          <w:tab w:val="left" w:pos="3544"/>
        </w:tabs>
        <w:rPr>
          <w:lang w:val="lt-LT"/>
        </w:rPr>
      </w:pPr>
      <w:r w:rsidRPr="00094F7C"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6F6ADF">
        <w:rPr>
          <w:lang w:val="lt-LT"/>
        </w:rPr>
        <w:t>Arnoldas Solovjovas</w:t>
      </w:r>
    </w:p>
    <w:p w14:paraId="4A357CDE" w14:textId="77777777" w:rsidR="00F342E8" w:rsidRPr="00094F7C" w:rsidRDefault="00F342E8" w:rsidP="00F342E8">
      <w:pPr>
        <w:rPr>
          <w:b/>
          <w:lang w:val="lt-LT"/>
        </w:rPr>
      </w:pPr>
    </w:p>
    <w:p w14:paraId="01041C8E" w14:textId="12DC1C93" w:rsidR="00F342E8" w:rsidRDefault="00F342E8" w:rsidP="00F342E8">
      <w:pPr>
        <w:rPr>
          <w:lang w:val="lt-LT"/>
        </w:rPr>
      </w:pPr>
      <w:r w:rsidRPr="00094F7C">
        <w:rPr>
          <w:b/>
          <w:lang w:val="lt-LT"/>
        </w:rPr>
        <w:t>Koordinatorius</w:t>
      </w:r>
      <w:r w:rsidRPr="00094F7C">
        <w:rPr>
          <w:lang w:val="lt-LT"/>
        </w:rPr>
        <w:t xml:space="preserve">: </w:t>
      </w:r>
      <w:r w:rsidRPr="00094F7C">
        <w:rPr>
          <w:lang w:val="lt-LT"/>
        </w:rPr>
        <w:tab/>
        <w:t xml:space="preserve">              </w:t>
      </w:r>
      <w:r>
        <w:rPr>
          <w:lang w:val="lt-LT"/>
        </w:rPr>
        <w:tab/>
      </w:r>
      <w:r>
        <w:rPr>
          <w:lang w:val="lt-LT"/>
        </w:rPr>
        <w:tab/>
      </w:r>
      <w:r w:rsidR="006F6ADF">
        <w:rPr>
          <w:lang w:val="lt-LT"/>
        </w:rPr>
        <w:t>Domantas Markevičius</w:t>
      </w:r>
    </w:p>
    <w:p w14:paraId="5DF8FF57" w14:textId="6F7351B1" w:rsidR="00050884" w:rsidRDefault="00050884" w:rsidP="00F342E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14:paraId="15C82724" w14:textId="3A92425B" w:rsidR="00F342E8" w:rsidRPr="00C0431E" w:rsidRDefault="00F342E8" w:rsidP="00F342E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         </w:t>
      </w:r>
      <w:r>
        <w:rPr>
          <w:lang w:val="lt-LT"/>
        </w:rPr>
        <w:tab/>
      </w:r>
      <w:r>
        <w:rPr>
          <w:lang w:val="lt-LT"/>
        </w:rPr>
        <w:tab/>
      </w:r>
    </w:p>
    <w:p w14:paraId="750EEC14" w14:textId="77777777" w:rsidR="00F40B2F" w:rsidRPr="00C0431E" w:rsidRDefault="00F40B2F" w:rsidP="00F40B2F">
      <w:pPr>
        <w:pStyle w:val="BodyTextIndent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</w:p>
    <w:p w14:paraId="618AA666" w14:textId="77777777" w:rsidR="006F6ADF" w:rsidRPr="006F6ADF" w:rsidRDefault="00F40B2F" w:rsidP="006F6ADF">
      <w:pPr>
        <w:pStyle w:val="BodyTextIndent3"/>
        <w:ind w:left="0" w:firstLine="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  <w:r w:rsidRPr="006F6ADF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Vizitas į </w:t>
      </w:r>
      <w:r w:rsidR="006F6ADF" w:rsidRPr="006F6ADF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>Vilniaus Gedimino technikos</w:t>
      </w:r>
      <w:r w:rsidR="00F342E8" w:rsidRPr="006F6ADF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 universitet</w:t>
      </w:r>
      <w:r w:rsidR="006F6ADF" w:rsidRPr="006F6ADF"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  <w:t xml:space="preserve">ą </w:t>
      </w:r>
    </w:p>
    <w:p w14:paraId="750EEC16" w14:textId="77777777" w:rsidR="00F40B2F" w:rsidRPr="00C0431E" w:rsidRDefault="00F40B2F" w:rsidP="00F40B2F">
      <w:pPr>
        <w:pStyle w:val="BodyTextIndent3"/>
        <w:ind w:left="1260" w:hanging="1260"/>
        <w:rPr>
          <w:rFonts w:ascii="Times New Roman" w:hAnsi="Times New Roman" w:cs="Times New Roman"/>
          <w:b/>
          <w:iCs/>
          <w:sz w:val="24"/>
          <w:szCs w:val="24"/>
          <w:u w:val="single"/>
          <w:lang w:val="lt-LT"/>
        </w:rPr>
      </w:pPr>
    </w:p>
    <w:p w14:paraId="750EEC17" w14:textId="5720BED2" w:rsidR="00F40B2F" w:rsidRPr="00C0431E" w:rsidRDefault="006F6ADF" w:rsidP="00F40B2F">
      <w:pPr>
        <w:pStyle w:val="Heading4"/>
        <w:pBdr>
          <w:top w:val="single" w:sz="4" w:space="2" w:color="auto"/>
          <w:left w:val="single" w:sz="4" w:space="6" w:color="auto"/>
          <w:bottom w:val="single" w:sz="4" w:space="1" w:color="auto"/>
          <w:right w:val="single" w:sz="4" w:space="0" w:color="auto"/>
        </w:pBdr>
        <w:shd w:val="clear" w:color="auto" w:fill="F3F3F3"/>
        <w:ind w:firstLine="180"/>
        <w:rPr>
          <w:rFonts w:ascii="Times New Roman" w:hAnsi="Times New Roman" w:cs="Times New Roman"/>
          <w:iCs/>
          <w:u w:val="single"/>
          <w:lang w:val="lt-LT"/>
        </w:rPr>
      </w:pPr>
      <w:r>
        <w:rPr>
          <w:rFonts w:ascii="Times New Roman" w:hAnsi="Times New Roman" w:cs="Times New Roman"/>
          <w:lang w:val="lt-LT"/>
        </w:rPr>
        <w:t>Ketvirtadienis</w:t>
      </w:r>
      <w:r w:rsidR="00FB23FF" w:rsidRPr="00FB23FF">
        <w:rPr>
          <w:rFonts w:ascii="Times New Roman" w:hAnsi="Times New Roman" w:cs="Times New Roman"/>
          <w:lang w:val="lt-LT"/>
        </w:rPr>
        <w:t xml:space="preserve">, </w:t>
      </w:r>
      <w:r>
        <w:rPr>
          <w:rFonts w:ascii="Times New Roman" w:hAnsi="Times New Roman" w:cs="Times New Roman"/>
          <w:lang w:val="lt-LT"/>
        </w:rPr>
        <w:t xml:space="preserve">rugsėjo </w:t>
      </w:r>
      <w:r w:rsidR="00FB23FF" w:rsidRPr="00FB23FF">
        <w:rPr>
          <w:rFonts w:ascii="Times New Roman" w:hAnsi="Times New Roman" w:cs="Times New Roman"/>
          <w:lang w:val="lt-LT"/>
        </w:rPr>
        <w:t>1</w:t>
      </w:r>
      <w:r>
        <w:rPr>
          <w:rFonts w:ascii="Times New Roman" w:hAnsi="Times New Roman" w:cs="Times New Roman"/>
          <w:lang w:val="lt-LT"/>
        </w:rPr>
        <w:t>9</w:t>
      </w:r>
      <w:r w:rsidR="00FB23FF" w:rsidRPr="00FB23FF">
        <w:rPr>
          <w:rFonts w:ascii="Times New Roman" w:hAnsi="Times New Roman" w:cs="Times New Roman"/>
          <w:lang w:val="lt-LT"/>
        </w:rPr>
        <w:t xml:space="preserve"> </w:t>
      </w:r>
      <w:r w:rsidR="001D0915" w:rsidRPr="00FB23FF">
        <w:rPr>
          <w:rFonts w:ascii="Times New Roman" w:hAnsi="Times New Roman" w:cs="Times New Roman"/>
          <w:lang w:val="lt-LT"/>
        </w:rPr>
        <w:t>d.</w:t>
      </w:r>
    </w:p>
    <w:p w14:paraId="750EEC19" w14:textId="77777777" w:rsidR="00F40B2F" w:rsidRPr="00C0431E" w:rsidRDefault="00F40B2F" w:rsidP="00F40B2F">
      <w:pPr>
        <w:pStyle w:val="BodyTextIndent3"/>
        <w:ind w:left="1260" w:hanging="1260"/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</w:p>
    <w:tbl>
      <w:tblPr>
        <w:tblW w:w="9552" w:type="dxa"/>
        <w:tblInd w:w="-176" w:type="dxa"/>
        <w:tblLook w:val="01E0" w:firstRow="1" w:lastRow="1" w:firstColumn="1" w:lastColumn="1" w:noHBand="0" w:noVBand="0"/>
      </w:tblPr>
      <w:tblGrid>
        <w:gridCol w:w="9552"/>
      </w:tblGrid>
      <w:tr w:rsidR="007726AF" w:rsidRPr="00C0431E" w14:paraId="750EEC3A" w14:textId="77777777" w:rsidTr="001D0915">
        <w:tc>
          <w:tcPr>
            <w:tcW w:w="9552" w:type="dxa"/>
            <w:vAlign w:val="center"/>
          </w:tcPr>
          <w:tbl>
            <w:tblPr>
              <w:tblW w:w="9326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9"/>
              <w:gridCol w:w="7517"/>
            </w:tblGrid>
            <w:tr w:rsidR="001D0915" w:rsidRPr="00A027CE" w14:paraId="51651D59" w14:textId="77777777" w:rsidTr="00D207F2">
              <w:trPr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0694D4BF" w14:textId="5999E9F5" w:rsidR="001D0915" w:rsidRPr="00A027CE" w:rsidRDefault="001D0915" w:rsidP="00F26509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 w:rsidRPr="00EF2033">
                    <w:rPr>
                      <w:rFonts w:ascii="Cambria" w:hAnsi="Cambria" w:cs="Arial"/>
                      <w:iCs/>
                      <w:lang w:val="lt-LT"/>
                    </w:rPr>
                    <w:t>09:00 – 0</w:t>
                  </w:r>
                  <w:r w:rsidR="00F26509">
                    <w:rPr>
                      <w:rFonts w:ascii="Cambria" w:hAnsi="Cambria" w:cs="Arial"/>
                      <w:iCs/>
                      <w:lang w:val="lt-LT"/>
                    </w:rPr>
                    <w:t>9</w:t>
                  </w:r>
                  <w:r w:rsidRPr="00EF2033">
                    <w:rPr>
                      <w:rFonts w:ascii="Cambria" w:hAnsi="Cambria" w:cs="Arial"/>
                      <w:iCs/>
                      <w:lang w:val="lt-LT"/>
                    </w:rPr>
                    <w:t>:30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16B24DF3" w14:textId="77777777" w:rsidR="001D0915" w:rsidRPr="00A027CE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/>
                      <w:iCs/>
                      <w:lang w:val="lt-LT"/>
                    </w:rPr>
                  </w:pPr>
                  <w:r w:rsidRPr="00A027CE">
                    <w:rPr>
                      <w:rFonts w:ascii="Cambria" w:hAnsi="Cambria" w:cs="Arial"/>
                      <w:i/>
                      <w:iCs/>
                      <w:lang w:val="lt-LT"/>
                    </w:rPr>
                    <w:t>Ekspertų grupės pasitarimas</w:t>
                  </w:r>
                </w:p>
              </w:tc>
            </w:tr>
            <w:tr w:rsidR="001D0915" w:rsidRPr="00A027CE" w14:paraId="563C0736" w14:textId="77777777" w:rsidTr="00D207F2">
              <w:trPr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2F23B068" w14:textId="77777777" w:rsidR="001D0915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>
                    <w:rPr>
                      <w:rFonts w:ascii="Cambria" w:hAnsi="Cambria" w:cs="Arial"/>
                      <w:iCs/>
                      <w:lang w:val="lt-LT"/>
                    </w:rPr>
                    <w:t xml:space="preserve">09:30 </w:t>
                  </w:r>
                  <w:r w:rsidRPr="00576A8F">
                    <w:rPr>
                      <w:rFonts w:ascii="Cambria" w:hAnsi="Cambria" w:cs="Arial"/>
                      <w:iCs/>
                      <w:lang w:val="lt-LT"/>
                    </w:rPr>
                    <w:t>–</w:t>
                  </w:r>
                  <w:r>
                    <w:rPr>
                      <w:rFonts w:ascii="Cambria" w:hAnsi="Cambria" w:cs="Arial"/>
                      <w:iCs/>
                      <w:lang w:val="lt-LT"/>
                    </w:rPr>
                    <w:t xml:space="preserve"> 10:00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07334DCB" w14:textId="77777777" w:rsidR="001D0915" w:rsidRPr="00576A8F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 w:rsidRPr="00576A8F">
                    <w:rPr>
                      <w:rFonts w:ascii="Cambria" w:hAnsi="Cambria" w:cs="Arial"/>
                      <w:iCs/>
                      <w:lang w:val="lt-LT"/>
                    </w:rPr>
                    <w:t>Susitikimas su administracija</w:t>
                  </w:r>
                </w:p>
              </w:tc>
            </w:tr>
            <w:tr w:rsidR="001D0915" w:rsidRPr="00AA2E39" w14:paraId="2E961EB0" w14:textId="77777777" w:rsidTr="00D207F2">
              <w:trPr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57ED91BC" w14:textId="77777777" w:rsidR="001D0915" w:rsidRPr="00A027CE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>
                    <w:rPr>
                      <w:rFonts w:ascii="Cambria" w:hAnsi="Cambria" w:cs="Arial"/>
                      <w:iCs/>
                      <w:lang w:val="lt-LT"/>
                    </w:rPr>
                    <w:t>10:00 – 10:45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4FFCC172" w14:textId="77777777" w:rsidR="001D0915" w:rsidRPr="00A027CE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 w:rsidRPr="00576A8F">
                    <w:rPr>
                      <w:rFonts w:ascii="Cambria" w:hAnsi="Cambria" w:cs="Arial"/>
                      <w:iCs/>
                      <w:lang w:val="lt-LT"/>
                    </w:rPr>
                    <w:t xml:space="preserve">Susitikimas su programos aprašo rengimo grupe </w:t>
                  </w:r>
                </w:p>
              </w:tc>
            </w:tr>
            <w:tr w:rsidR="001D0915" w:rsidRPr="00A027CE" w14:paraId="499652C0" w14:textId="77777777" w:rsidTr="00D207F2">
              <w:trPr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50240B78" w14:textId="77777777" w:rsidR="001D0915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>
                    <w:rPr>
                      <w:rFonts w:ascii="Cambria" w:hAnsi="Cambria" w:cs="Arial"/>
                      <w:iCs/>
                      <w:lang w:val="lt-LT"/>
                    </w:rPr>
                    <w:t xml:space="preserve">10:45 </w:t>
                  </w:r>
                  <w:r w:rsidRPr="00CD614A">
                    <w:rPr>
                      <w:rFonts w:ascii="Cambria" w:hAnsi="Cambria" w:cs="Arial"/>
                      <w:iCs/>
                      <w:lang w:val="lt-LT"/>
                    </w:rPr>
                    <w:t>–</w:t>
                  </w:r>
                  <w:r>
                    <w:rPr>
                      <w:rFonts w:ascii="Cambria" w:hAnsi="Cambria" w:cs="Arial"/>
                      <w:iCs/>
                      <w:lang w:val="lt-LT"/>
                    </w:rPr>
                    <w:t xml:space="preserve"> 11:00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11D8EA04" w14:textId="77777777" w:rsidR="001D0915" w:rsidRPr="00CD614A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/>
                      <w:iCs/>
                      <w:lang w:val="lt-LT"/>
                    </w:rPr>
                  </w:pPr>
                  <w:r w:rsidRPr="00CD614A">
                    <w:rPr>
                      <w:rFonts w:ascii="Cambria" w:hAnsi="Cambria" w:cs="Arial"/>
                      <w:i/>
                      <w:iCs/>
                      <w:lang w:val="lt-LT"/>
                    </w:rPr>
                    <w:t>Pertraukėlė</w:t>
                  </w:r>
                </w:p>
              </w:tc>
            </w:tr>
            <w:tr w:rsidR="001D0915" w:rsidRPr="00A027CE" w14:paraId="1224B098" w14:textId="77777777" w:rsidTr="00D207F2">
              <w:trPr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26F16B8A" w14:textId="77777777" w:rsidR="001D0915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>
                    <w:rPr>
                      <w:rFonts w:ascii="Cambria" w:hAnsi="Cambria" w:cs="Arial"/>
                      <w:iCs/>
                      <w:lang w:val="lt-LT"/>
                    </w:rPr>
                    <w:t xml:space="preserve">11:00 </w:t>
                  </w:r>
                  <w:r w:rsidRPr="00CD614A">
                    <w:rPr>
                      <w:rFonts w:ascii="Cambria" w:hAnsi="Cambria" w:cs="Arial"/>
                      <w:iCs/>
                      <w:lang w:val="lt-LT"/>
                    </w:rPr>
                    <w:t>–</w:t>
                  </w:r>
                  <w:r>
                    <w:rPr>
                      <w:rFonts w:ascii="Cambria" w:hAnsi="Cambria" w:cs="Arial"/>
                      <w:iCs/>
                      <w:lang w:val="lt-LT"/>
                    </w:rPr>
                    <w:t xml:space="preserve"> 11:45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16B7542B" w14:textId="77777777" w:rsidR="001D0915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 w:rsidRPr="00CD614A">
                    <w:rPr>
                      <w:rFonts w:ascii="Cambria" w:hAnsi="Cambria" w:cs="Arial"/>
                      <w:iCs/>
                      <w:lang w:val="lt-LT"/>
                    </w:rPr>
                    <w:t>Susitikimas su numatomais programos dėstytojais</w:t>
                  </w:r>
                </w:p>
              </w:tc>
            </w:tr>
            <w:tr w:rsidR="001D0915" w:rsidRPr="00AA2E39" w14:paraId="2A6A655E" w14:textId="77777777" w:rsidTr="00D207F2">
              <w:trPr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249768D3" w14:textId="77777777" w:rsidR="001D0915" w:rsidRPr="00A027CE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lang w:val="lt-LT"/>
                    </w:rPr>
                  </w:pPr>
                  <w:r>
                    <w:rPr>
                      <w:rFonts w:ascii="Cambria" w:hAnsi="Cambria" w:cs="Arial"/>
                      <w:lang w:val="lt-LT"/>
                    </w:rPr>
                    <w:t xml:space="preserve">11:45 </w:t>
                  </w:r>
                  <w:r w:rsidRPr="00576A8F">
                    <w:rPr>
                      <w:rFonts w:ascii="Cambria" w:hAnsi="Cambria" w:cs="Arial"/>
                      <w:lang w:val="lt-LT"/>
                    </w:rPr>
                    <w:t>–</w:t>
                  </w:r>
                  <w:r>
                    <w:rPr>
                      <w:rFonts w:ascii="Cambria" w:hAnsi="Cambria" w:cs="Arial"/>
                      <w:lang w:val="lt-LT"/>
                    </w:rPr>
                    <w:t xml:space="preserve"> 12:30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5F9D2391" w14:textId="77777777" w:rsidR="001D0915" w:rsidRPr="008D0A10" w:rsidRDefault="001D0915" w:rsidP="00D207F2">
                  <w:pPr>
                    <w:autoSpaceDE w:val="0"/>
                    <w:autoSpaceDN w:val="0"/>
                    <w:adjustRightInd w:val="0"/>
                    <w:rPr>
                      <w:rFonts w:ascii="Cambria" w:hAnsi="Cambria" w:cs="Arial"/>
                      <w:lang w:val="lt-LT"/>
                    </w:rPr>
                  </w:pPr>
                  <w:r w:rsidRPr="008D0A10">
                    <w:rPr>
                      <w:rFonts w:ascii="Cambria" w:hAnsi="Cambria" w:cs="Arial"/>
                      <w:lang w:val="lt-LT"/>
                    </w:rPr>
                    <w:t>Susitikimas su socialiniais partneriais, kurie suinteresuoti pagal programą numatomais rengti specialistais</w:t>
                  </w:r>
                </w:p>
              </w:tc>
            </w:tr>
            <w:tr w:rsidR="001D0915" w:rsidRPr="00A027CE" w14:paraId="14E3EB23" w14:textId="77777777" w:rsidTr="00D207F2">
              <w:trPr>
                <w:trHeight w:val="222"/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4EBF8C02" w14:textId="77777777" w:rsidR="001D0915" w:rsidRPr="00A027CE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lang w:val="lt-LT"/>
                    </w:rPr>
                  </w:pPr>
                  <w:r>
                    <w:rPr>
                      <w:rFonts w:ascii="Cambria" w:hAnsi="Cambria" w:cs="Arial"/>
                      <w:lang w:val="lt-LT"/>
                    </w:rPr>
                    <w:t>12:30 – 13:15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256AFFCC" w14:textId="77777777" w:rsidR="001D0915" w:rsidRPr="008D0A10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/>
                      <w:iCs/>
                      <w:lang w:val="lt-LT"/>
                    </w:rPr>
                  </w:pPr>
                  <w:r w:rsidRPr="008D0A10">
                    <w:rPr>
                      <w:rFonts w:ascii="Cambria" w:hAnsi="Cambria" w:cs="Arial"/>
                      <w:i/>
                      <w:iCs/>
                      <w:lang w:val="lt-LT"/>
                    </w:rPr>
                    <w:t>Pietūs</w:t>
                  </w:r>
                </w:p>
              </w:tc>
            </w:tr>
            <w:tr w:rsidR="001D0915" w:rsidRPr="00AA2E39" w14:paraId="781A9D6C" w14:textId="77777777" w:rsidTr="00D207F2">
              <w:trPr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06C04FC5" w14:textId="71E555C8" w:rsidR="001D0915" w:rsidRPr="00A027CE" w:rsidRDefault="00612A9C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lang w:val="lt-LT"/>
                    </w:rPr>
                  </w:pPr>
                  <w:r>
                    <w:rPr>
                      <w:rFonts w:ascii="Cambria" w:hAnsi="Cambria" w:cs="Arial"/>
                      <w:lang w:val="lt-LT"/>
                    </w:rPr>
                    <w:t>13:15 – 14:20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1AC0F8EF" w14:textId="77777777" w:rsidR="001D0915" w:rsidRPr="00576A8F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 w:rsidRPr="00576A8F">
                    <w:rPr>
                      <w:rFonts w:ascii="Cambria" w:hAnsi="Cambria" w:cs="Arial"/>
                      <w:iCs/>
                      <w:lang w:val="lt-LT"/>
                    </w:rPr>
                    <w:t>Susipažinimas su auditorijomis, biblioteka ir kita materialiąja baze</w:t>
                  </w:r>
                </w:p>
              </w:tc>
            </w:tr>
            <w:tr w:rsidR="001D0915" w:rsidRPr="00A027CE" w14:paraId="19C10405" w14:textId="77777777" w:rsidTr="00D207F2">
              <w:trPr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301625B5" w14:textId="2D7A882F" w:rsidR="001D0915" w:rsidRPr="00A027CE" w:rsidRDefault="001D0915" w:rsidP="00612A9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lang w:val="lt-LT"/>
                    </w:rPr>
                  </w:pPr>
                  <w:r>
                    <w:rPr>
                      <w:rFonts w:ascii="Cambria" w:hAnsi="Cambria" w:cs="Arial"/>
                      <w:lang w:val="lt-LT"/>
                    </w:rPr>
                    <w:t>14:</w:t>
                  </w:r>
                  <w:r w:rsidR="00612A9C">
                    <w:rPr>
                      <w:rFonts w:ascii="Cambria" w:hAnsi="Cambria" w:cs="Arial"/>
                      <w:lang w:val="lt-LT"/>
                    </w:rPr>
                    <w:t>20</w:t>
                  </w:r>
                  <w:r>
                    <w:rPr>
                      <w:rFonts w:ascii="Cambria" w:hAnsi="Cambria" w:cs="Arial"/>
                      <w:lang w:val="lt-LT"/>
                    </w:rPr>
                    <w:t xml:space="preserve"> – 14:</w:t>
                  </w:r>
                  <w:r w:rsidR="00612A9C">
                    <w:rPr>
                      <w:rFonts w:ascii="Cambria" w:hAnsi="Cambria" w:cs="Arial"/>
                      <w:lang w:val="lt-LT"/>
                    </w:rPr>
                    <w:t>5</w:t>
                  </w:r>
                  <w:r>
                    <w:rPr>
                      <w:rFonts w:ascii="Cambria" w:hAnsi="Cambria" w:cs="Arial"/>
                      <w:lang w:val="lt-LT"/>
                    </w:rPr>
                    <w:t>0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5CB152C4" w14:textId="77777777" w:rsidR="001D0915" w:rsidRPr="00A027CE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 w:rsidRPr="00576A8F">
                    <w:rPr>
                      <w:rFonts w:ascii="Cambria" w:hAnsi="Cambria" w:cs="Arial"/>
                      <w:iCs/>
                      <w:lang w:val="lt-LT"/>
                    </w:rPr>
                    <w:t>Uždaras ekspertų grupės posėdis</w:t>
                  </w:r>
                </w:p>
              </w:tc>
            </w:tr>
            <w:tr w:rsidR="001D0915" w:rsidRPr="00A027CE" w14:paraId="5243F573" w14:textId="77777777" w:rsidTr="00D207F2">
              <w:trPr>
                <w:jc w:val="right"/>
              </w:trPr>
              <w:tc>
                <w:tcPr>
                  <w:tcW w:w="1809" w:type="dxa"/>
                  <w:shd w:val="clear" w:color="auto" w:fill="auto"/>
                </w:tcPr>
                <w:p w14:paraId="1CC3ECFD" w14:textId="0660F9CC" w:rsidR="001D0915" w:rsidRPr="00A027CE" w:rsidRDefault="001D0915" w:rsidP="00612A9C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lang w:val="lt-LT"/>
                    </w:rPr>
                  </w:pPr>
                  <w:r>
                    <w:rPr>
                      <w:rFonts w:ascii="Cambria" w:hAnsi="Cambria" w:cs="Arial"/>
                      <w:lang w:val="lt-LT"/>
                    </w:rPr>
                    <w:t>14:</w:t>
                  </w:r>
                  <w:r w:rsidR="00612A9C">
                    <w:rPr>
                      <w:rFonts w:ascii="Cambria" w:hAnsi="Cambria" w:cs="Arial"/>
                      <w:lang w:val="lt-LT"/>
                    </w:rPr>
                    <w:t>5</w:t>
                  </w:r>
                  <w:r>
                    <w:rPr>
                      <w:rFonts w:ascii="Cambria" w:hAnsi="Cambria" w:cs="Arial"/>
                      <w:lang w:val="lt-LT"/>
                    </w:rPr>
                    <w:t>0 – 1</w:t>
                  </w:r>
                  <w:r w:rsidR="00612A9C">
                    <w:rPr>
                      <w:rFonts w:ascii="Cambria" w:hAnsi="Cambria" w:cs="Arial"/>
                      <w:lang w:val="lt-LT"/>
                    </w:rPr>
                    <w:t>5</w:t>
                  </w:r>
                  <w:r>
                    <w:rPr>
                      <w:rFonts w:ascii="Cambria" w:hAnsi="Cambria" w:cs="Arial"/>
                      <w:lang w:val="lt-LT"/>
                    </w:rPr>
                    <w:t>:</w:t>
                  </w:r>
                  <w:r w:rsidR="00612A9C">
                    <w:rPr>
                      <w:rFonts w:ascii="Cambria" w:hAnsi="Cambria" w:cs="Arial"/>
                      <w:lang w:val="lt-LT"/>
                    </w:rPr>
                    <w:t>0</w:t>
                  </w:r>
                  <w:r>
                    <w:rPr>
                      <w:rFonts w:ascii="Cambria" w:hAnsi="Cambria" w:cs="Arial"/>
                      <w:lang w:val="lt-LT"/>
                    </w:rPr>
                    <w:t>5</w:t>
                  </w:r>
                </w:p>
              </w:tc>
              <w:tc>
                <w:tcPr>
                  <w:tcW w:w="7517" w:type="dxa"/>
                  <w:shd w:val="clear" w:color="auto" w:fill="auto"/>
                </w:tcPr>
                <w:p w14:paraId="23677017" w14:textId="77777777" w:rsidR="001D0915" w:rsidRPr="00A027CE" w:rsidRDefault="001D0915" w:rsidP="00D207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mbria" w:hAnsi="Cambria" w:cs="Arial"/>
                      <w:iCs/>
                      <w:lang w:val="lt-LT"/>
                    </w:rPr>
                  </w:pPr>
                  <w:r w:rsidRPr="00576A8F">
                    <w:rPr>
                      <w:rFonts w:ascii="Cambria" w:hAnsi="Cambria" w:cs="Arial"/>
                      <w:iCs/>
                      <w:lang w:val="lt-LT"/>
                    </w:rPr>
                    <w:t>Supažindinimas su bendraisiais pastebėjimais vizito metu</w:t>
                  </w:r>
                </w:p>
              </w:tc>
            </w:tr>
          </w:tbl>
          <w:p w14:paraId="750EEC38" w14:textId="77777777" w:rsidR="007726AF" w:rsidRPr="00C0431E" w:rsidRDefault="007726AF" w:rsidP="009F565B">
            <w:pPr>
              <w:rPr>
                <w:lang w:val="lt-LT"/>
              </w:rPr>
            </w:pPr>
          </w:p>
        </w:tc>
      </w:tr>
    </w:tbl>
    <w:p w14:paraId="750EEC3E" w14:textId="77777777" w:rsidR="00F40B2F" w:rsidRPr="00C0431E" w:rsidRDefault="00F40B2F" w:rsidP="00F40B2F">
      <w:pPr>
        <w:ind w:right="-246"/>
        <w:jc w:val="both"/>
        <w:rPr>
          <w:b/>
          <w:lang w:val="lt-LT"/>
        </w:rPr>
      </w:pPr>
    </w:p>
    <w:p w14:paraId="750EEC3F" w14:textId="56D48E93" w:rsidR="00F40B2F" w:rsidRPr="0041328F" w:rsidRDefault="00F40B2F" w:rsidP="00F40B2F">
      <w:pPr>
        <w:ind w:right="-246"/>
        <w:rPr>
          <w:lang w:val="lt-LT"/>
        </w:rPr>
      </w:pPr>
      <w:r w:rsidRPr="0041328F">
        <w:rPr>
          <w:b/>
          <w:lang w:val="lt-LT"/>
        </w:rPr>
        <w:t>Vieta:</w:t>
      </w:r>
      <w:r w:rsidR="002E5E68" w:rsidRPr="0041328F">
        <w:rPr>
          <w:b/>
          <w:lang w:val="lt-LT"/>
        </w:rPr>
        <w:t xml:space="preserve"> </w:t>
      </w:r>
      <w:r w:rsidR="006F6ADF" w:rsidRPr="006F6ADF">
        <w:rPr>
          <w:b/>
          <w:iCs/>
          <w:lang w:val="lt-LT"/>
        </w:rPr>
        <w:t>Linkmenų g. 28</w:t>
      </w:r>
      <w:r w:rsidR="00C715BA">
        <w:rPr>
          <w:b/>
          <w:iCs/>
          <w:lang w:val="lt-LT"/>
        </w:rPr>
        <w:t>-4</w:t>
      </w:r>
      <w:r w:rsidR="006F6ADF" w:rsidRPr="006F6ADF">
        <w:rPr>
          <w:b/>
          <w:iCs/>
          <w:lang w:val="lt-LT"/>
        </w:rPr>
        <w:t xml:space="preserve">, Vilnius </w:t>
      </w:r>
      <w:r w:rsidR="00C715BA">
        <w:rPr>
          <w:b/>
          <w:iCs/>
          <w:lang w:val="lt-LT"/>
        </w:rPr>
        <w:t xml:space="preserve">(VGTU </w:t>
      </w:r>
      <w:r w:rsidR="006F6ADF" w:rsidRPr="006F6ADF">
        <w:rPr>
          <w:b/>
          <w:iCs/>
          <w:lang w:val="lt-LT"/>
        </w:rPr>
        <w:t>Antano Gustaičio aviacijos institut</w:t>
      </w:r>
      <w:r w:rsidR="006F6ADF">
        <w:rPr>
          <w:b/>
          <w:iCs/>
          <w:lang w:val="lt-LT"/>
        </w:rPr>
        <w:t>as</w:t>
      </w:r>
      <w:r w:rsidR="00C715BA">
        <w:rPr>
          <w:b/>
          <w:iCs/>
          <w:lang w:val="lt-LT"/>
        </w:rPr>
        <w:t>)</w:t>
      </w:r>
    </w:p>
    <w:p w14:paraId="750EEC40" w14:textId="045B3DFB" w:rsidR="00F40B2F" w:rsidRPr="0041328F" w:rsidRDefault="00F40B2F" w:rsidP="007726AF">
      <w:pPr>
        <w:ind w:right="-246"/>
        <w:rPr>
          <w:b/>
          <w:lang w:val="lt-LT"/>
        </w:rPr>
      </w:pPr>
      <w:r w:rsidRPr="0041328F">
        <w:rPr>
          <w:b/>
          <w:lang w:val="lt-LT"/>
        </w:rPr>
        <w:t xml:space="preserve">Kontaktinis asmuo: </w:t>
      </w:r>
      <w:r w:rsidR="006F6ADF">
        <w:rPr>
          <w:lang w:val="lt-LT"/>
        </w:rPr>
        <w:t>Darius Rudinskas</w:t>
      </w:r>
    </w:p>
    <w:p w14:paraId="750EEC45" w14:textId="0120E473" w:rsidR="00CF52A2" w:rsidRDefault="00F40B2F" w:rsidP="007726AF">
      <w:pPr>
        <w:ind w:right="-246"/>
        <w:jc w:val="both"/>
        <w:rPr>
          <w:lang w:val="lt-LT"/>
        </w:rPr>
      </w:pPr>
      <w:r w:rsidRPr="0041328F">
        <w:rPr>
          <w:b/>
          <w:lang w:val="lt-LT"/>
        </w:rPr>
        <w:t>el. paštas</w:t>
      </w:r>
      <w:r w:rsidR="006F6ADF">
        <w:rPr>
          <w:b/>
          <w:lang w:val="lt-LT"/>
        </w:rPr>
        <w:t>:</w:t>
      </w:r>
      <w:r w:rsidRPr="0041328F">
        <w:rPr>
          <w:lang w:val="lt-LT"/>
        </w:rPr>
        <w:t xml:space="preserve"> </w:t>
      </w:r>
      <w:hyperlink r:id="rId5" w:history="1">
        <w:r w:rsidR="006F6ADF" w:rsidRPr="006F6ADF">
          <w:rPr>
            <w:lang w:val="lt-LT"/>
          </w:rPr>
          <w:t>darius.rudinskas@vgtu.lt</w:t>
        </w:r>
      </w:hyperlink>
    </w:p>
    <w:p w14:paraId="11753F64" w14:textId="0F5652DB" w:rsidR="00AA2E39" w:rsidRPr="006B6A14" w:rsidRDefault="00AA2E39" w:rsidP="007726AF">
      <w:pPr>
        <w:ind w:right="-246"/>
        <w:jc w:val="both"/>
        <w:rPr>
          <w:lang w:val="it-IT"/>
        </w:rPr>
      </w:pPr>
      <w:r w:rsidRPr="00AA2E39">
        <w:rPr>
          <w:b/>
          <w:lang w:val="lt-LT"/>
        </w:rPr>
        <w:t>tel. nr.:</w:t>
      </w:r>
      <w:r>
        <w:rPr>
          <w:lang w:val="lt-LT"/>
        </w:rPr>
        <w:t xml:space="preserve"> 8</w:t>
      </w:r>
      <w:r w:rsidRPr="00AA2E39">
        <w:rPr>
          <w:lang w:val="lt-LT"/>
        </w:rPr>
        <w:t xml:space="preserve"> 5 27 4814</w:t>
      </w:r>
    </w:p>
    <w:sectPr w:rsidR="00AA2E39" w:rsidRPr="006B6A14" w:rsidSect="00A64D73">
      <w:pgSz w:w="12240" w:h="15840" w:code="1"/>
      <w:pgMar w:top="794" w:right="862" w:bottom="851" w:left="2268" w:header="454" w:footer="454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2F"/>
    <w:rsid w:val="00050884"/>
    <w:rsid w:val="00094F7C"/>
    <w:rsid w:val="000C705C"/>
    <w:rsid w:val="001B74AF"/>
    <w:rsid w:val="001D0915"/>
    <w:rsid w:val="001E6EF0"/>
    <w:rsid w:val="00205A11"/>
    <w:rsid w:val="00222AD4"/>
    <w:rsid w:val="002A7E31"/>
    <w:rsid w:val="002E5E68"/>
    <w:rsid w:val="003F7D6D"/>
    <w:rsid w:val="00404388"/>
    <w:rsid w:val="0041328F"/>
    <w:rsid w:val="0042577F"/>
    <w:rsid w:val="004D1091"/>
    <w:rsid w:val="004F6CCE"/>
    <w:rsid w:val="005D0CE2"/>
    <w:rsid w:val="00612A9C"/>
    <w:rsid w:val="00695A94"/>
    <w:rsid w:val="006B6A14"/>
    <w:rsid w:val="006F5736"/>
    <w:rsid w:val="006F6ADF"/>
    <w:rsid w:val="007341BC"/>
    <w:rsid w:val="007726AF"/>
    <w:rsid w:val="007B3765"/>
    <w:rsid w:val="007D467B"/>
    <w:rsid w:val="008A1B01"/>
    <w:rsid w:val="008B242A"/>
    <w:rsid w:val="008B4E32"/>
    <w:rsid w:val="008F6699"/>
    <w:rsid w:val="00993EF8"/>
    <w:rsid w:val="009B6F45"/>
    <w:rsid w:val="00AA2E39"/>
    <w:rsid w:val="00AB0CEB"/>
    <w:rsid w:val="00B4675B"/>
    <w:rsid w:val="00BD2FE9"/>
    <w:rsid w:val="00C03E3B"/>
    <w:rsid w:val="00C0431E"/>
    <w:rsid w:val="00C715BA"/>
    <w:rsid w:val="00CF0B62"/>
    <w:rsid w:val="00CF52A2"/>
    <w:rsid w:val="00D10ECD"/>
    <w:rsid w:val="00D52F5C"/>
    <w:rsid w:val="00D609BA"/>
    <w:rsid w:val="00DC1020"/>
    <w:rsid w:val="00E07BC7"/>
    <w:rsid w:val="00E300A3"/>
    <w:rsid w:val="00E56834"/>
    <w:rsid w:val="00E83451"/>
    <w:rsid w:val="00ED1EB4"/>
    <w:rsid w:val="00EF2033"/>
    <w:rsid w:val="00F26509"/>
    <w:rsid w:val="00F31DDB"/>
    <w:rsid w:val="00F342E8"/>
    <w:rsid w:val="00F40B2F"/>
    <w:rsid w:val="00F921DE"/>
    <w:rsid w:val="00F95F76"/>
    <w:rsid w:val="00FA2988"/>
    <w:rsid w:val="00FB23F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EEC05"/>
  <w15:docId w15:val="{65FC12AA-D97A-46B5-8C7C-CB9D2F2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F40B2F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40B2F"/>
    <w:pPr>
      <w:keepNext/>
      <w:ind w:firstLine="18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F40B2F"/>
    <w:pPr>
      <w:keepNext/>
      <w:jc w:val="center"/>
      <w:outlineLvl w:val="8"/>
    </w:pPr>
    <w:rPr>
      <w:rFonts w:ascii="Andale Mono" w:hAnsi="Andale Mo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0B2F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F40B2F"/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F40B2F"/>
    <w:rPr>
      <w:rFonts w:ascii="Andale Mono" w:eastAsia="Times New Roman" w:hAnsi="Andale Mono" w:cs="Times New Roman"/>
      <w:b/>
      <w:bCs/>
      <w:sz w:val="28"/>
      <w:szCs w:val="28"/>
      <w:lang w:val="en-US"/>
    </w:rPr>
  </w:style>
  <w:style w:type="paragraph" w:styleId="BodyTextIndent3">
    <w:name w:val="Body Text Indent 3"/>
    <w:basedOn w:val="Normal"/>
    <w:link w:val="BodyTextIndent3Char"/>
    <w:rsid w:val="00F40B2F"/>
    <w:pPr>
      <w:autoSpaceDE w:val="0"/>
      <w:autoSpaceDN w:val="0"/>
      <w:adjustRightInd w:val="0"/>
      <w:ind w:left="1440" w:hanging="1440"/>
    </w:pPr>
    <w:rPr>
      <w:rFonts w:ascii="Arial" w:hAnsi="Arial" w:cs="Arial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40B2F"/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F6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ius.rudinskas@vgtu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455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SKVC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Ozolinčiūtė</dc:creator>
  <cp:lastModifiedBy>Giedrutė Mikaločienė</cp:lastModifiedBy>
  <cp:revision>2</cp:revision>
  <cp:lastPrinted>2018-12-11T13:20:00Z</cp:lastPrinted>
  <dcterms:created xsi:type="dcterms:W3CDTF">2019-09-13T05:21:00Z</dcterms:created>
  <dcterms:modified xsi:type="dcterms:W3CDTF">2019-09-13T05:21:00Z</dcterms:modified>
</cp:coreProperties>
</file>